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470D" w14:textId="11D0822B" w:rsidR="009101CA" w:rsidRPr="00A84B17" w:rsidRDefault="00A84B17" w:rsidP="009101CA">
      <w:pPr>
        <w:rPr>
          <w:rFonts w:ascii="Century Gothic" w:hAnsi="Century Gothic"/>
          <w:b/>
          <w:sz w:val="40"/>
          <w:szCs w:val="28"/>
        </w:rPr>
      </w:pPr>
      <w:r w:rsidRPr="00A84B17">
        <w:rPr>
          <w:rFonts w:ascii="Century Gothic" w:hAnsi="Century Gothic"/>
          <w:b/>
          <w:sz w:val="40"/>
          <w:szCs w:val="28"/>
        </w:rPr>
        <w:t>202</w:t>
      </w:r>
      <w:r w:rsidR="00515C88">
        <w:rPr>
          <w:rFonts w:ascii="Century Gothic" w:hAnsi="Century Gothic"/>
          <w:b/>
          <w:sz w:val="40"/>
          <w:szCs w:val="28"/>
        </w:rPr>
        <w:t>5</w:t>
      </w:r>
      <w:r w:rsidR="008D39DA" w:rsidRPr="00A84B17">
        <w:rPr>
          <w:rFonts w:ascii="Century Gothic" w:hAnsi="Century Gothic"/>
          <w:b/>
          <w:sz w:val="40"/>
          <w:szCs w:val="28"/>
        </w:rPr>
        <w:t xml:space="preserve"> </w:t>
      </w:r>
      <w:r w:rsidR="009101CA" w:rsidRPr="00A84B17">
        <w:rPr>
          <w:rFonts w:ascii="Century Gothic" w:hAnsi="Century Gothic"/>
          <w:b/>
          <w:sz w:val="40"/>
          <w:szCs w:val="28"/>
        </w:rPr>
        <w:t>Catering Concessions Proposal Form</w:t>
      </w:r>
    </w:p>
    <w:p w14:paraId="252373F9" w14:textId="5491A20A" w:rsidR="009101CA" w:rsidRPr="00875C9F" w:rsidRDefault="00BB534D" w:rsidP="009101CA">
      <w:pPr>
        <w:rPr>
          <w:rFonts w:ascii="Century Gothic" w:hAnsi="Century Gothic"/>
          <w:b/>
          <w:sz w:val="24"/>
          <w:szCs w:val="24"/>
        </w:rPr>
      </w:pPr>
      <w:r w:rsidRPr="00875C9F">
        <w:rPr>
          <w:rFonts w:ascii="Century Gothic" w:hAnsi="Century Gothic"/>
          <w:b/>
          <w:sz w:val="24"/>
          <w:szCs w:val="24"/>
        </w:rPr>
        <w:t xml:space="preserve">Please read the </w:t>
      </w:r>
      <w:r w:rsidR="00846EAE" w:rsidRPr="00875C9F">
        <w:rPr>
          <w:rFonts w:ascii="Century Gothic" w:hAnsi="Century Gothic"/>
          <w:b/>
          <w:sz w:val="24"/>
          <w:szCs w:val="24"/>
        </w:rPr>
        <w:t>Tender Details</w:t>
      </w:r>
      <w:r w:rsidR="00AE0454" w:rsidRPr="00875C9F">
        <w:rPr>
          <w:rFonts w:ascii="Century Gothic" w:hAnsi="Century Gothic"/>
          <w:b/>
          <w:sz w:val="24"/>
          <w:szCs w:val="24"/>
        </w:rPr>
        <w:t xml:space="preserve"> before completing this F</w:t>
      </w:r>
      <w:r w:rsidR="001319B8" w:rsidRPr="00875C9F">
        <w:rPr>
          <w:rFonts w:ascii="Century Gothic" w:hAnsi="Century Gothic"/>
          <w:b/>
          <w:sz w:val="24"/>
          <w:szCs w:val="24"/>
        </w:rPr>
        <w:t>orm</w:t>
      </w:r>
      <w:r w:rsidR="000E40BF">
        <w:rPr>
          <w:rFonts w:ascii="Century Gothic" w:hAnsi="Century Gothic"/>
          <w:b/>
          <w:sz w:val="24"/>
          <w:szCs w:val="24"/>
        </w:rPr>
        <w:t xml:space="preserve"> and return </w:t>
      </w:r>
      <w:r w:rsidR="006326CD" w:rsidRPr="00875C9F">
        <w:rPr>
          <w:rFonts w:ascii="Century Gothic" w:hAnsi="Century Gothic"/>
          <w:b/>
          <w:sz w:val="24"/>
          <w:szCs w:val="24"/>
        </w:rPr>
        <w:t xml:space="preserve">by </w:t>
      </w:r>
      <w:r w:rsidR="00515C88">
        <w:rPr>
          <w:rFonts w:ascii="Century Gothic" w:hAnsi="Century Gothic"/>
          <w:b/>
          <w:sz w:val="24"/>
          <w:szCs w:val="24"/>
        </w:rPr>
        <w:t>17</w:t>
      </w:r>
      <w:r w:rsidR="00875C9F" w:rsidRPr="00875C9F">
        <w:rPr>
          <w:rFonts w:ascii="Century Gothic" w:hAnsi="Century Gothic"/>
          <w:b/>
          <w:sz w:val="24"/>
          <w:szCs w:val="24"/>
        </w:rPr>
        <w:t xml:space="preserve"> </w:t>
      </w:r>
      <w:r w:rsidR="00515C88">
        <w:rPr>
          <w:rFonts w:ascii="Century Gothic" w:hAnsi="Century Gothic"/>
          <w:b/>
          <w:sz w:val="24"/>
          <w:szCs w:val="24"/>
        </w:rPr>
        <w:t xml:space="preserve">February </w:t>
      </w:r>
      <w:r w:rsidR="00875C9F" w:rsidRPr="00875C9F">
        <w:rPr>
          <w:rFonts w:ascii="Century Gothic" w:hAnsi="Century Gothic"/>
          <w:b/>
          <w:sz w:val="24"/>
          <w:szCs w:val="24"/>
        </w:rPr>
        <w:t>202</w:t>
      </w:r>
      <w:r w:rsidR="00515C88">
        <w:rPr>
          <w:rFonts w:ascii="Century Gothic" w:hAnsi="Century Gothic"/>
          <w:b/>
          <w:sz w:val="24"/>
          <w:szCs w:val="24"/>
        </w:rPr>
        <w:t>5</w:t>
      </w:r>
      <w:r w:rsidR="00875C9F" w:rsidRPr="00875C9F">
        <w:rPr>
          <w:rFonts w:ascii="Century Gothic" w:hAnsi="Century Gothic"/>
          <w:b/>
          <w:sz w:val="24"/>
          <w:szCs w:val="24"/>
        </w:rPr>
        <w:t xml:space="preserve"> to </w:t>
      </w:r>
      <w:r w:rsidR="002B440C">
        <w:rPr>
          <w:rStyle w:val="Hyperlink"/>
          <w:rFonts w:ascii="Century Gothic" w:hAnsi="Century Gothic"/>
          <w:b/>
          <w:sz w:val="24"/>
          <w:szCs w:val="24"/>
        </w:rPr>
        <w:t>catering@eisteddfod.cymru</w:t>
      </w:r>
      <w:r w:rsidR="00875C9F" w:rsidRPr="00875C9F">
        <w:rPr>
          <w:rFonts w:ascii="Century Gothic" w:hAnsi="Century Gothic"/>
          <w:b/>
          <w:sz w:val="24"/>
          <w:szCs w:val="24"/>
        </w:rPr>
        <w:t xml:space="preserve"> </w:t>
      </w:r>
    </w:p>
    <w:p w14:paraId="5C24DE6A" w14:textId="77777777" w:rsidR="009101CA" w:rsidRPr="00A84B17" w:rsidRDefault="00684C49" w:rsidP="009101CA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  <w:b/>
          <w:sz w:val="28"/>
        </w:rPr>
        <w:t xml:space="preserve">1. </w:t>
      </w:r>
      <w:r w:rsidR="009101CA" w:rsidRPr="00A84B17">
        <w:rPr>
          <w:rFonts w:ascii="Century Gothic" w:hAnsi="Century Gothic"/>
          <w:b/>
          <w:sz w:val="28"/>
        </w:rPr>
        <w:t>Basic Information</w:t>
      </w:r>
    </w:p>
    <w:p w14:paraId="0D7562E0" w14:textId="77777777" w:rsidR="009101CA" w:rsidRDefault="000D1DB4" w:rsidP="000D1DB4">
      <w:pPr>
        <w:pStyle w:val="NoSpacing"/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Trade name</w:t>
      </w:r>
      <w:r w:rsidR="003D1BF8" w:rsidRPr="00A84B17">
        <w:rPr>
          <w:rFonts w:ascii="Century Gothic" w:hAnsi="Century Gothic"/>
        </w:rPr>
        <w:t>:</w:t>
      </w:r>
      <w:r w:rsidR="001319B8" w:rsidRPr="00A84B17">
        <w:rPr>
          <w:rFonts w:ascii="Century Gothic" w:hAnsi="Century Gothic"/>
        </w:rPr>
        <w:t xml:space="preserve"> .....................................................................................................................................</w:t>
      </w:r>
    </w:p>
    <w:p w14:paraId="6B5EE119" w14:textId="5FFAA935" w:rsidR="00FB5298" w:rsidRPr="00875C9F" w:rsidRDefault="00FB5298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>Local Authority Food Business Operator business registration name (if different): ...............</w:t>
      </w:r>
      <w:r w:rsidR="00515C88">
        <w:rPr>
          <w:rFonts w:ascii="Century Gothic" w:hAnsi="Century Gothic"/>
        </w:rPr>
        <w:t>........................</w:t>
      </w:r>
      <w:r w:rsidRPr="00875C9F">
        <w:rPr>
          <w:rFonts w:ascii="Century Gothic" w:hAnsi="Century Gothic"/>
        </w:rPr>
        <w:t xml:space="preserve">...................................................................................................................... </w:t>
      </w:r>
    </w:p>
    <w:p w14:paraId="31EE5EFD" w14:textId="77777777" w:rsidR="009101CA" w:rsidRPr="00875C9F" w:rsidRDefault="003D1BF8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>Contact name:</w:t>
      </w:r>
      <w:r w:rsidR="001319B8" w:rsidRPr="00875C9F">
        <w:rPr>
          <w:rFonts w:ascii="Century Gothic" w:hAnsi="Century Gothic"/>
        </w:rPr>
        <w:t xml:space="preserve"> ..................................................................................................................................</w:t>
      </w:r>
    </w:p>
    <w:p w14:paraId="26EB15D4" w14:textId="77777777" w:rsidR="007932BE" w:rsidRDefault="000D1DB4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>Address</w:t>
      </w:r>
      <w:r w:rsidR="003D1BF8" w:rsidRPr="00875C9F">
        <w:rPr>
          <w:rFonts w:ascii="Century Gothic" w:hAnsi="Century Gothic"/>
        </w:rPr>
        <w:t>:</w:t>
      </w:r>
      <w:r w:rsidR="001319B8" w:rsidRPr="00875C9F">
        <w:rPr>
          <w:rFonts w:ascii="Century Gothic" w:hAnsi="Century Gothic"/>
        </w:rPr>
        <w:t>...............................................................................................................................................</w:t>
      </w:r>
    </w:p>
    <w:p w14:paraId="20BEE0C3" w14:textId="23B120FC" w:rsidR="009101CA" w:rsidRPr="00875C9F" w:rsidRDefault="001319B8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 xml:space="preserve">...................................................................................................... </w:t>
      </w:r>
      <w:r w:rsidR="009101CA" w:rsidRPr="00875C9F">
        <w:rPr>
          <w:rFonts w:ascii="Century Gothic" w:hAnsi="Century Gothic"/>
        </w:rPr>
        <w:t>Postcode</w:t>
      </w:r>
      <w:r w:rsidR="003D1BF8" w:rsidRPr="00875C9F">
        <w:rPr>
          <w:rFonts w:ascii="Century Gothic" w:hAnsi="Century Gothic"/>
        </w:rPr>
        <w:t>:</w:t>
      </w:r>
      <w:r w:rsidRPr="00875C9F">
        <w:rPr>
          <w:rFonts w:ascii="Century Gothic" w:hAnsi="Century Gothic"/>
        </w:rPr>
        <w:t>....................</w:t>
      </w:r>
      <w:r w:rsidR="007932BE">
        <w:rPr>
          <w:rFonts w:ascii="Century Gothic" w:hAnsi="Century Gothic"/>
        </w:rPr>
        <w:t>.</w:t>
      </w:r>
      <w:r w:rsidRPr="00875C9F">
        <w:rPr>
          <w:rFonts w:ascii="Century Gothic" w:hAnsi="Century Gothic"/>
        </w:rPr>
        <w:t>................</w:t>
      </w:r>
    </w:p>
    <w:p w14:paraId="55C14BF1" w14:textId="05B90949" w:rsidR="001319B8" w:rsidRPr="00875C9F" w:rsidRDefault="009101CA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>Tel. Number</w:t>
      </w:r>
      <w:r w:rsidR="003D1BF8" w:rsidRPr="00875C9F">
        <w:rPr>
          <w:rFonts w:ascii="Century Gothic" w:hAnsi="Century Gothic"/>
        </w:rPr>
        <w:t>:</w:t>
      </w:r>
      <w:r w:rsidR="001319B8" w:rsidRPr="00875C9F">
        <w:rPr>
          <w:rFonts w:ascii="Century Gothic" w:hAnsi="Century Gothic"/>
        </w:rPr>
        <w:t xml:space="preserve"> ...........................................</w:t>
      </w:r>
      <w:r w:rsidR="007932BE">
        <w:rPr>
          <w:rFonts w:ascii="Century Gothic" w:hAnsi="Century Gothic"/>
        </w:rPr>
        <w:t>................................................................................</w:t>
      </w:r>
      <w:r w:rsidR="001319B8" w:rsidRPr="00875C9F">
        <w:rPr>
          <w:rFonts w:ascii="Century Gothic" w:hAnsi="Century Gothic"/>
        </w:rPr>
        <w:t>.....</w:t>
      </w:r>
      <w:r w:rsidR="00875C9F">
        <w:rPr>
          <w:rFonts w:ascii="Century Gothic" w:hAnsi="Century Gothic"/>
        </w:rPr>
        <w:t>.......</w:t>
      </w:r>
    </w:p>
    <w:p w14:paraId="738B31BE" w14:textId="2DE74E07" w:rsidR="005E514C" w:rsidRPr="00A84B17" w:rsidRDefault="005E514C" w:rsidP="000D1DB4">
      <w:pPr>
        <w:pStyle w:val="NoSpacing"/>
        <w:spacing w:line="360" w:lineRule="auto"/>
        <w:rPr>
          <w:rFonts w:ascii="Century Gothic" w:hAnsi="Century Gothic"/>
        </w:rPr>
      </w:pPr>
      <w:r w:rsidRPr="00875C9F">
        <w:rPr>
          <w:rFonts w:ascii="Century Gothic" w:hAnsi="Century Gothic"/>
        </w:rPr>
        <w:t>Daytime Tel Number: ......................</w:t>
      </w:r>
      <w:r w:rsidR="007932BE">
        <w:rPr>
          <w:rFonts w:ascii="Century Gothic" w:hAnsi="Century Gothic"/>
        </w:rPr>
        <w:t>...............................................................................</w:t>
      </w:r>
      <w:r w:rsidRPr="00875C9F">
        <w:rPr>
          <w:rFonts w:ascii="Century Gothic" w:hAnsi="Century Gothic"/>
        </w:rPr>
        <w:t>...................</w:t>
      </w:r>
    </w:p>
    <w:p w14:paraId="3E003405" w14:textId="343475CC" w:rsidR="001319B8" w:rsidRPr="00A84B17" w:rsidRDefault="009101CA" w:rsidP="000D1DB4">
      <w:pPr>
        <w:pStyle w:val="NoSpacing"/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Onsite mobile number</w:t>
      </w:r>
      <w:r w:rsidR="003D1BF8" w:rsidRPr="00A84B17">
        <w:rPr>
          <w:rFonts w:ascii="Century Gothic" w:hAnsi="Century Gothic"/>
        </w:rPr>
        <w:t>:</w:t>
      </w:r>
      <w:r w:rsidR="001319B8" w:rsidRPr="00A84B17">
        <w:rPr>
          <w:rFonts w:ascii="Century Gothic" w:hAnsi="Century Gothic"/>
        </w:rPr>
        <w:t xml:space="preserve"> .........</w:t>
      </w:r>
      <w:r w:rsidR="00875C9F">
        <w:rPr>
          <w:rFonts w:ascii="Century Gothic" w:hAnsi="Century Gothic"/>
        </w:rPr>
        <w:t>..</w:t>
      </w:r>
      <w:r w:rsidR="007932BE">
        <w:rPr>
          <w:rFonts w:ascii="Century Gothic" w:hAnsi="Century Gothic"/>
        </w:rPr>
        <w:t>...............................................................................</w:t>
      </w:r>
      <w:r w:rsidR="00875C9F">
        <w:rPr>
          <w:rFonts w:ascii="Century Gothic" w:hAnsi="Century Gothic"/>
        </w:rPr>
        <w:t>...........................</w:t>
      </w:r>
      <w:r w:rsidR="001319B8" w:rsidRPr="00A84B17">
        <w:rPr>
          <w:rFonts w:ascii="Century Gothic" w:hAnsi="Century Gothic"/>
        </w:rPr>
        <w:t xml:space="preserve"> </w:t>
      </w:r>
    </w:p>
    <w:p w14:paraId="28D8702C" w14:textId="77777777" w:rsidR="00291D0A" w:rsidRPr="00A84B17" w:rsidRDefault="009101CA" w:rsidP="00F37969">
      <w:pPr>
        <w:pStyle w:val="NoSpacing"/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Email address</w:t>
      </w:r>
      <w:r w:rsidR="003D1BF8" w:rsidRPr="00A84B17">
        <w:rPr>
          <w:rFonts w:ascii="Century Gothic" w:hAnsi="Century Gothic"/>
        </w:rPr>
        <w:t>:</w:t>
      </w:r>
      <w:r w:rsidR="001319B8" w:rsidRPr="00A84B17">
        <w:rPr>
          <w:rFonts w:ascii="Century Gothic" w:hAnsi="Century Gothic"/>
        </w:rPr>
        <w:t xml:space="preserve"> .............</w:t>
      </w:r>
      <w:r w:rsidR="00875C9F">
        <w:rPr>
          <w:rFonts w:ascii="Century Gothic" w:hAnsi="Century Gothic"/>
        </w:rPr>
        <w:t>..........................................</w:t>
      </w:r>
      <w:r w:rsidRPr="00A84B17">
        <w:rPr>
          <w:rFonts w:ascii="Century Gothic" w:hAnsi="Century Gothic"/>
        </w:rPr>
        <w:t>Website</w:t>
      </w:r>
      <w:r w:rsidR="003D1BF8" w:rsidRPr="00A84B17">
        <w:rPr>
          <w:rFonts w:ascii="Century Gothic" w:hAnsi="Century Gothic"/>
        </w:rPr>
        <w:t>:</w:t>
      </w:r>
      <w:r w:rsidR="00875C9F">
        <w:rPr>
          <w:rFonts w:ascii="Century Gothic" w:hAnsi="Century Gothic"/>
        </w:rPr>
        <w:t xml:space="preserve"> </w:t>
      </w:r>
      <w:r w:rsidR="001319B8" w:rsidRPr="00A84B17">
        <w:rPr>
          <w:rFonts w:ascii="Century Gothic" w:hAnsi="Century Gothic"/>
        </w:rPr>
        <w:t>.............................................................</w:t>
      </w:r>
    </w:p>
    <w:p w14:paraId="1253FEFC" w14:textId="77777777" w:rsidR="009101CA" w:rsidRPr="00A84B17" w:rsidRDefault="00684C49" w:rsidP="009101CA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  <w:b/>
          <w:sz w:val="28"/>
        </w:rPr>
        <w:t xml:space="preserve">2. </w:t>
      </w:r>
      <w:r w:rsidR="00896B27" w:rsidRPr="00A84B17">
        <w:rPr>
          <w:rFonts w:ascii="Century Gothic" w:hAnsi="Century Gothic"/>
          <w:b/>
          <w:sz w:val="28"/>
        </w:rPr>
        <w:t>Trade d</w:t>
      </w:r>
      <w:r w:rsidR="009101CA" w:rsidRPr="00A84B17">
        <w:rPr>
          <w:rFonts w:ascii="Century Gothic" w:hAnsi="Century Gothic"/>
          <w:b/>
          <w:sz w:val="28"/>
        </w:rPr>
        <w:t>etails</w:t>
      </w:r>
      <w:r w:rsidR="002C03EF" w:rsidRPr="00A84B17">
        <w:rPr>
          <w:rFonts w:ascii="Century Gothic" w:hAnsi="Century Gothic"/>
          <w:b/>
          <w:sz w:val="28"/>
        </w:rPr>
        <w:t xml:space="preserve"> and offer</w:t>
      </w:r>
    </w:p>
    <w:p w14:paraId="64628B62" w14:textId="3FC09224" w:rsidR="000D1DB4" w:rsidRPr="00A84B17" w:rsidRDefault="009101CA" w:rsidP="000D1DB4">
      <w:pPr>
        <w:pStyle w:val="ListParagraph"/>
        <w:ind w:left="0"/>
        <w:rPr>
          <w:rFonts w:ascii="Century Gothic" w:hAnsi="Century Gothic"/>
        </w:rPr>
      </w:pPr>
      <w:r w:rsidRPr="00A84B17">
        <w:rPr>
          <w:rFonts w:ascii="Century Gothic" w:hAnsi="Century Gothic"/>
        </w:rPr>
        <w:t>I would like to tender for the following concession:</w:t>
      </w:r>
    </w:p>
    <w:p w14:paraId="338A0E70" w14:textId="77777777" w:rsidR="009101CA" w:rsidRPr="00A84B17" w:rsidRDefault="000D1DB4" w:rsidP="000D1DB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Y Pentref Bwyd (</w:t>
      </w:r>
      <w:r w:rsidR="009101CA" w:rsidRPr="00A84B17">
        <w:rPr>
          <w:rFonts w:ascii="Century Gothic" w:hAnsi="Century Gothic"/>
        </w:rPr>
        <w:t>Mobile Catering Units</w:t>
      </w:r>
      <w:r w:rsidR="00B87315" w:rsidRPr="00A84B17">
        <w:rPr>
          <w:rFonts w:ascii="Century Gothic" w:hAnsi="Century Gothic"/>
        </w:rPr>
        <w:t xml:space="preserve"> – Food Village</w:t>
      </w:r>
      <w:r w:rsidRPr="00A84B17">
        <w:rPr>
          <w:rFonts w:ascii="Century Gothic" w:hAnsi="Century Gothic"/>
        </w:rPr>
        <w:t>)</w:t>
      </w:r>
    </w:p>
    <w:p w14:paraId="52589E60" w14:textId="77777777" w:rsidR="000D1DB4" w:rsidRPr="00A84B17" w:rsidRDefault="00896B27" w:rsidP="000D1DB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Other Retail Offers</w:t>
      </w:r>
      <w:r w:rsidR="00887297" w:rsidRPr="00A84B17">
        <w:rPr>
          <w:rFonts w:ascii="Century Gothic" w:hAnsi="Century Gothic"/>
        </w:rPr>
        <w:t xml:space="preserve"> (Please see 9b of the </w:t>
      </w:r>
      <w:r w:rsidR="00846EAE" w:rsidRPr="00A84B17">
        <w:rPr>
          <w:rFonts w:ascii="Century Gothic" w:hAnsi="Century Gothic"/>
        </w:rPr>
        <w:t>Tender Details</w:t>
      </w:r>
      <w:r w:rsidR="00887297" w:rsidRPr="00A84B17">
        <w:rPr>
          <w:rFonts w:ascii="Century Gothic" w:hAnsi="Century Gothic"/>
        </w:rPr>
        <w:t>)</w:t>
      </w:r>
    </w:p>
    <w:p w14:paraId="2CC0B1DA" w14:textId="77777777" w:rsidR="009101CA" w:rsidRPr="00A84B17" w:rsidRDefault="00F505E7" w:rsidP="009101C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Ice Cream</w:t>
      </w:r>
      <w:r w:rsidR="00887297" w:rsidRPr="00A84B17">
        <w:rPr>
          <w:rFonts w:ascii="Century Gothic" w:hAnsi="Century Gothic"/>
        </w:rPr>
        <w:t xml:space="preserve"> (Please see 9c of the </w:t>
      </w:r>
      <w:r w:rsidR="00846EAE" w:rsidRPr="00A84B17">
        <w:rPr>
          <w:rFonts w:ascii="Century Gothic" w:hAnsi="Century Gothic"/>
        </w:rPr>
        <w:t>Tender Details</w:t>
      </w:r>
      <w:r w:rsidR="00887297" w:rsidRPr="00A84B17">
        <w:rPr>
          <w:rFonts w:ascii="Century Gothic" w:hAnsi="Century Gothic"/>
        </w:rPr>
        <w:t>)</w:t>
      </w:r>
    </w:p>
    <w:p w14:paraId="7773BE07" w14:textId="77777777" w:rsidR="009101CA" w:rsidRPr="00A84B17" w:rsidRDefault="009101CA" w:rsidP="009101C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Caravan Site</w:t>
      </w:r>
      <w:r w:rsidR="00684C49" w:rsidRPr="00A84B17">
        <w:rPr>
          <w:rFonts w:ascii="Century Gothic" w:hAnsi="Century Gothic"/>
        </w:rPr>
        <w:t xml:space="preserve"> Catering</w:t>
      </w:r>
    </w:p>
    <w:p w14:paraId="2E4DF779" w14:textId="77777777" w:rsidR="00684C49" w:rsidRPr="00A84B17" w:rsidRDefault="00684C49" w:rsidP="00684C4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Caravan Site</w:t>
      </w:r>
      <w:r w:rsidR="002D309A" w:rsidRPr="00A84B17">
        <w:rPr>
          <w:rFonts w:ascii="Century Gothic" w:hAnsi="Century Gothic"/>
        </w:rPr>
        <w:t xml:space="preserve"> Shop</w:t>
      </w:r>
    </w:p>
    <w:p w14:paraId="001BAA36" w14:textId="3A96E831" w:rsidR="00684C49" w:rsidRDefault="00301B6D" w:rsidP="00875C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Maes B</w:t>
      </w:r>
    </w:p>
    <w:p w14:paraId="4A56761E" w14:textId="74D4FD92" w:rsidR="002B440C" w:rsidRDefault="002B440C" w:rsidP="00875C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Crew </w:t>
      </w:r>
      <w:r w:rsidR="006914A3">
        <w:rPr>
          <w:rFonts w:ascii="Century Gothic" w:hAnsi="Century Gothic"/>
        </w:rPr>
        <w:t>Canteen</w:t>
      </w:r>
    </w:p>
    <w:p w14:paraId="346DD28E" w14:textId="77777777" w:rsidR="00225D9A" w:rsidRPr="00875C9F" w:rsidRDefault="00225D9A" w:rsidP="00225D9A">
      <w:pPr>
        <w:pStyle w:val="ListParagraph"/>
        <w:rPr>
          <w:rFonts w:ascii="Century Gothic" w:hAnsi="Century Gothic"/>
        </w:rPr>
      </w:pPr>
    </w:p>
    <w:p w14:paraId="405D9782" w14:textId="77777777" w:rsidR="00291D0A" w:rsidRDefault="00684C49" w:rsidP="00684C49">
      <w:pPr>
        <w:pStyle w:val="ListParagraph"/>
        <w:ind w:left="0"/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Please complete </w:t>
      </w:r>
      <w:r w:rsidR="000D1DB4" w:rsidRPr="00A84B17">
        <w:rPr>
          <w:rFonts w:ascii="Century Gothic" w:hAnsi="Century Gothic"/>
        </w:rPr>
        <w:t xml:space="preserve"> details of your offer</w:t>
      </w:r>
      <w:r w:rsidRPr="00A84B17">
        <w:rPr>
          <w:rFonts w:ascii="Century Gothic" w:hAnsi="Century Gothic"/>
        </w:rPr>
        <w:t>(s)</w:t>
      </w:r>
      <w:r w:rsidR="000D1DB4" w:rsidRPr="00A84B17">
        <w:rPr>
          <w:rFonts w:ascii="Century Gothic" w:hAnsi="Century Gothic"/>
        </w:rPr>
        <w:t xml:space="preserve"> </w:t>
      </w:r>
      <w:r w:rsidR="003D1BF8" w:rsidRPr="00A84B17">
        <w:rPr>
          <w:rFonts w:ascii="Century Gothic" w:hAnsi="Century Gothic"/>
        </w:rPr>
        <w:t>below:</w:t>
      </w:r>
    </w:p>
    <w:p w14:paraId="6B509BA4" w14:textId="68F25CC3" w:rsidR="007932BE" w:rsidRPr="00225D9A" w:rsidRDefault="007932BE" w:rsidP="00684C49">
      <w:pPr>
        <w:pStyle w:val="ListParagraph"/>
        <w:ind w:left="0"/>
        <w:rPr>
          <w:rFonts w:ascii="Century Gothic" w:hAnsi="Century Gothic"/>
          <w:b/>
          <w:bCs/>
        </w:rPr>
      </w:pPr>
      <w:r w:rsidRPr="00225D9A">
        <w:rPr>
          <w:rFonts w:ascii="Century Gothic" w:hAnsi="Century Gothic"/>
          <w:b/>
          <w:bCs/>
        </w:rPr>
        <w:t>Each ho</w:t>
      </w:r>
      <w:r w:rsidR="00957690" w:rsidRPr="00225D9A">
        <w:rPr>
          <w:rFonts w:ascii="Century Gothic" w:hAnsi="Century Gothic"/>
          <w:b/>
          <w:bCs/>
        </w:rPr>
        <w:t xml:space="preserve">t food/main meal </w:t>
      </w:r>
      <w:r w:rsidRPr="00225D9A">
        <w:rPr>
          <w:rFonts w:ascii="Century Gothic" w:hAnsi="Century Gothic"/>
          <w:b/>
          <w:bCs/>
        </w:rPr>
        <w:t>provider must provide a smaller plate option for £5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649"/>
        <w:gridCol w:w="1122"/>
        <w:gridCol w:w="2528"/>
        <w:gridCol w:w="2371"/>
      </w:tblGrid>
      <w:tr w:rsidR="000D1DB4" w:rsidRPr="00A84B17" w14:paraId="0CC35E76" w14:textId="77777777" w:rsidTr="00BB2D36">
        <w:tc>
          <w:tcPr>
            <w:tcW w:w="1242" w:type="dxa"/>
          </w:tcPr>
          <w:p w14:paraId="618A316A" w14:textId="77777777" w:rsidR="000D1DB4" w:rsidRPr="00A84B17" w:rsidRDefault="008574BC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Category</w:t>
            </w:r>
          </w:p>
          <w:p w14:paraId="0D9699E9" w14:textId="77777777" w:rsidR="00F37969" w:rsidRPr="00A84B17" w:rsidRDefault="00F37969" w:rsidP="00846EAE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(See </w:t>
            </w:r>
            <w:r w:rsidR="00846EAE" w:rsidRPr="00A84B17">
              <w:rPr>
                <w:rFonts w:ascii="Century Gothic" w:hAnsi="Century Gothic"/>
                <w:b/>
              </w:rPr>
              <w:t>Tender Details</w:t>
            </w:r>
            <w:r w:rsidRPr="00A84B17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694" w:type="dxa"/>
          </w:tcPr>
          <w:p w14:paraId="659B306C" w14:textId="77777777" w:rsidR="000D1DB4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Type of Offer</w:t>
            </w:r>
          </w:p>
          <w:p w14:paraId="0D9D8298" w14:textId="77777777" w:rsidR="000D1DB4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6EA7AF26" w14:textId="77777777" w:rsidR="000D1DB4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No of Units</w:t>
            </w:r>
          </w:p>
        </w:tc>
        <w:tc>
          <w:tcPr>
            <w:tcW w:w="2551" w:type="dxa"/>
          </w:tcPr>
          <w:p w14:paraId="31F72BE8" w14:textId="77777777" w:rsidR="002C03EF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Offer Value </w:t>
            </w:r>
          </w:p>
          <w:p w14:paraId="725C3AB8" w14:textId="77777777" w:rsidR="000D1DB4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+ VAT</w:t>
            </w:r>
          </w:p>
          <w:p w14:paraId="5745A412" w14:textId="77777777" w:rsidR="00BB2D36" w:rsidRPr="00A84B17" w:rsidRDefault="00BB2D36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(Excludes additional power and water requirements)</w:t>
            </w:r>
          </w:p>
        </w:tc>
        <w:tc>
          <w:tcPr>
            <w:tcW w:w="2410" w:type="dxa"/>
          </w:tcPr>
          <w:p w14:paraId="25B430DD" w14:textId="77777777" w:rsidR="000D1DB4" w:rsidRPr="00A84B17" w:rsidRDefault="000D1DB4" w:rsidP="00AE0454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Notes</w:t>
            </w:r>
          </w:p>
        </w:tc>
      </w:tr>
      <w:tr w:rsidR="000D1DB4" w:rsidRPr="00A84B17" w14:paraId="42AD5F72" w14:textId="77777777" w:rsidTr="00BB2D36">
        <w:tc>
          <w:tcPr>
            <w:tcW w:w="1242" w:type="dxa"/>
          </w:tcPr>
          <w:p w14:paraId="3E0B95FB" w14:textId="77777777" w:rsidR="000D1DB4" w:rsidRPr="00A84B17" w:rsidRDefault="00887297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 xml:space="preserve">e.g </w:t>
            </w:r>
            <w:r w:rsidR="000D1DB4" w:rsidRPr="00A84B17">
              <w:rPr>
                <w:rFonts w:ascii="Century Gothic" w:hAnsi="Century Gothic"/>
                <w:i/>
                <w:sz w:val="24"/>
                <w:szCs w:val="20"/>
              </w:rPr>
              <w:t>1c</w:t>
            </w:r>
          </w:p>
        </w:tc>
        <w:tc>
          <w:tcPr>
            <w:tcW w:w="2694" w:type="dxa"/>
          </w:tcPr>
          <w:p w14:paraId="5D85921A" w14:textId="77777777" w:rsidR="000D1DB4" w:rsidRPr="00A84B17" w:rsidRDefault="000D1DB4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Ice Cream Units</w:t>
            </w:r>
          </w:p>
        </w:tc>
        <w:tc>
          <w:tcPr>
            <w:tcW w:w="1134" w:type="dxa"/>
          </w:tcPr>
          <w:p w14:paraId="6842DA11" w14:textId="77777777" w:rsidR="000D1DB4" w:rsidRPr="00A84B17" w:rsidRDefault="000D1DB4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6</w:t>
            </w:r>
          </w:p>
        </w:tc>
        <w:tc>
          <w:tcPr>
            <w:tcW w:w="2551" w:type="dxa"/>
          </w:tcPr>
          <w:p w14:paraId="67B4AA38" w14:textId="77777777" w:rsidR="000D1DB4" w:rsidRPr="00A84B17" w:rsidRDefault="000D1DB4" w:rsidP="000D1DB4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£XXXX + VAT</w:t>
            </w:r>
          </w:p>
        </w:tc>
        <w:tc>
          <w:tcPr>
            <w:tcW w:w="2410" w:type="dxa"/>
          </w:tcPr>
          <w:p w14:paraId="18F323B4" w14:textId="77777777" w:rsidR="000D1DB4" w:rsidRPr="00A84B17" w:rsidRDefault="000D1DB4" w:rsidP="000D1DB4">
            <w:pPr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Welsh dairy ice cream only</w:t>
            </w:r>
          </w:p>
        </w:tc>
      </w:tr>
      <w:tr w:rsidR="000D1DB4" w:rsidRPr="00A84B17" w14:paraId="045E064F" w14:textId="77777777" w:rsidTr="00BB2D36">
        <w:tc>
          <w:tcPr>
            <w:tcW w:w="1242" w:type="dxa"/>
          </w:tcPr>
          <w:p w14:paraId="103374F4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14:paraId="211A74A2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  <w:p w14:paraId="0EF922F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6BF862C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C8B060B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C73DFCF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A84B17" w14:paraId="321C7D50" w14:textId="77777777" w:rsidTr="00BB2D36">
        <w:tc>
          <w:tcPr>
            <w:tcW w:w="1242" w:type="dxa"/>
          </w:tcPr>
          <w:p w14:paraId="2624ACC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14:paraId="68057BAD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  <w:p w14:paraId="356681D3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88F5DA9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6F08E659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379C8E3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A84B17" w14:paraId="39603508" w14:textId="77777777" w:rsidTr="00BB2D36">
        <w:tc>
          <w:tcPr>
            <w:tcW w:w="1242" w:type="dxa"/>
          </w:tcPr>
          <w:p w14:paraId="0A003F88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14:paraId="4691F33D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  <w:p w14:paraId="682D32C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902621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5B7A3671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A877353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A84B17" w14:paraId="6983E7C1" w14:textId="77777777" w:rsidTr="00BB2D36">
        <w:tc>
          <w:tcPr>
            <w:tcW w:w="1242" w:type="dxa"/>
          </w:tcPr>
          <w:p w14:paraId="3ADF53BD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14:paraId="249C5FB7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  <w:p w14:paraId="1E10B218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18D088E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1A8DEE27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51F61B58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</w:tr>
      <w:tr w:rsidR="000D1DB4" w:rsidRPr="00A84B17" w14:paraId="3C6A79A0" w14:textId="77777777" w:rsidTr="00BB2D36">
        <w:tc>
          <w:tcPr>
            <w:tcW w:w="1242" w:type="dxa"/>
          </w:tcPr>
          <w:p w14:paraId="045EC51D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14:paraId="42BC8F86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  <w:p w14:paraId="56DAE50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69196E9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3A574029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04544BA" w14:textId="77777777" w:rsidR="000D1DB4" w:rsidRPr="00A84B17" w:rsidRDefault="000D1DB4" w:rsidP="00291D0A">
            <w:pPr>
              <w:rPr>
                <w:rFonts w:ascii="Century Gothic" w:hAnsi="Century Gothic"/>
              </w:rPr>
            </w:pPr>
          </w:p>
        </w:tc>
      </w:tr>
    </w:tbl>
    <w:p w14:paraId="5BC8B1BC" w14:textId="77777777" w:rsidR="00684C49" w:rsidRPr="00A84B17" w:rsidRDefault="002C03EF" w:rsidP="002C03EF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  <w:b/>
          <w:sz w:val="28"/>
        </w:rPr>
        <w:lastRenderedPageBreak/>
        <w:t>PLEASE C</w:t>
      </w:r>
      <w:r w:rsidR="00684C49" w:rsidRPr="00A84B17">
        <w:rPr>
          <w:rFonts w:ascii="Century Gothic" w:hAnsi="Century Gothic"/>
          <w:b/>
          <w:sz w:val="28"/>
        </w:rPr>
        <w:t>OMPLETE THE FOLLOWING SECTIONS SEPARATELY FOR EACH OFFER</w:t>
      </w:r>
    </w:p>
    <w:p w14:paraId="3D57657E" w14:textId="77777777" w:rsidR="00887297" w:rsidRPr="00A84B17" w:rsidRDefault="004D02B1" w:rsidP="004D02B1">
      <w:pPr>
        <w:rPr>
          <w:rFonts w:ascii="Century Gothic" w:hAnsi="Century Gothic"/>
        </w:rPr>
      </w:pPr>
      <w:r>
        <w:rPr>
          <w:rFonts w:ascii="Century Gothic" w:hAnsi="Century Gothic"/>
          <w:b/>
          <w:sz w:val="28"/>
        </w:rPr>
        <w:t xml:space="preserve">3. Menu </w:t>
      </w:r>
      <w:r w:rsidR="002C03EF" w:rsidRPr="00A84B17">
        <w:rPr>
          <w:rFonts w:ascii="Century Gothic" w:hAnsi="Century Gothic"/>
          <w:b/>
          <w:sz w:val="28"/>
        </w:rPr>
        <w:t>and pricing</w:t>
      </w:r>
      <w:r>
        <w:rPr>
          <w:rFonts w:ascii="Century Gothic" w:hAnsi="Century Gothic"/>
          <w:b/>
          <w:sz w:val="28"/>
        </w:rPr>
        <w:t xml:space="preserve">: </w:t>
      </w:r>
      <w:r w:rsidR="00887297" w:rsidRPr="00A84B17">
        <w:rPr>
          <w:rFonts w:ascii="Century Gothic" w:hAnsi="Century Gothic"/>
        </w:rPr>
        <w:t xml:space="preserve">List all the items on your menu and the prices you will be charging during the Festival including drinks (if any). </w:t>
      </w:r>
      <w:r>
        <w:rPr>
          <w:rFonts w:ascii="Century Gothic" w:hAnsi="Century Gothic"/>
        </w:rPr>
        <w:t xml:space="preserve">Please note all allergen information. </w:t>
      </w:r>
      <w:r w:rsidR="00887297" w:rsidRPr="00A84B17">
        <w:rPr>
          <w:rFonts w:ascii="Century Gothic" w:hAnsi="Century Gothic"/>
        </w:rPr>
        <w:t xml:space="preserve">Your product list and prices will be monitored onsite. </w:t>
      </w:r>
      <w:r>
        <w:rPr>
          <w:rFonts w:ascii="Century Gothic" w:hAnsi="Century Gothic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6804"/>
        <w:gridCol w:w="1559"/>
      </w:tblGrid>
      <w:tr w:rsidR="00B5364A" w:rsidRPr="00A84B17" w14:paraId="6CE060AC" w14:textId="77777777" w:rsidTr="00B5364A">
        <w:tc>
          <w:tcPr>
            <w:tcW w:w="1384" w:type="dxa"/>
          </w:tcPr>
          <w:p w14:paraId="5CDD77B3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Menu Item</w:t>
            </w:r>
          </w:p>
        </w:tc>
        <w:tc>
          <w:tcPr>
            <w:tcW w:w="6804" w:type="dxa"/>
          </w:tcPr>
          <w:p w14:paraId="37460191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Description/</w:t>
            </w:r>
            <w:r w:rsidRPr="00875C9F">
              <w:rPr>
                <w:rFonts w:ascii="Century Gothic" w:hAnsi="Century Gothic"/>
                <w:b/>
              </w:rPr>
              <w:t>Ingredients</w:t>
            </w:r>
            <w:r w:rsidR="00554BF8" w:rsidRPr="00875C9F">
              <w:rPr>
                <w:rFonts w:ascii="Century Gothic" w:hAnsi="Century Gothic"/>
                <w:b/>
              </w:rPr>
              <w:t>/Allergens</w:t>
            </w:r>
          </w:p>
        </w:tc>
        <w:tc>
          <w:tcPr>
            <w:tcW w:w="1559" w:type="dxa"/>
          </w:tcPr>
          <w:p w14:paraId="13B6F4F7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Price </w:t>
            </w:r>
          </w:p>
        </w:tc>
      </w:tr>
      <w:tr w:rsidR="00B5364A" w:rsidRPr="00A84B17" w14:paraId="75CFFF34" w14:textId="77777777" w:rsidTr="00B5364A">
        <w:tc>
          <w:tcPr>
            <w:tcW w:w="1384" w:type="dxa"/>
          </w:tcPr>
          <w:p w14:paraId="76E9A87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7CF17C9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7452A6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377CBB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1526071B" w14:textId="77777777" w:rsidTr="00B5364A">
        <w:tc>
          <w:tcPr>
            <w:tcW w:w="1384" w:type="dxa"/>
          </w:tcPr>
          <w:p w14:paraId="477E5D2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55C8BDB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11221A4D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457BE2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3D92B8C0" w14:textId="77777777" w:rsidTr="00B5364A">
        <w:tc>
          <w:tcPr>
            <w:tcW w:w="1384" w:type="dxa"/>
          </w:tcPr>
          <w:p w14:paraId="6EEB47BC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532BE89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686B4E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8D71023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70CECA3B" w14:textId="77777777" w:rsidTr="00B5364A">
        <w:tc>
          <w:tcPr>
            <w:tcW w:w="1384" w:type="dxa"/>
          </w:tcPr>
          <w:p w14:paraId="40C673C5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854142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6C94D50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4BC8F3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3D61E824" w14:textId="77777777" w:rsidTr="00B5364A">
        <w:tc>
          <w:tcPr>
            <w:tcW w:w="1384" w:type="dxa"/>
          </w:tcPr>
          <w:p w14:paraId="48311B7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EF6880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72CC72E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861721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6B4B0A78" w14:textId="77777777" w:rsidTr="00B5364A">
        <w:tc>
          <w:tcPr>
            <w:tcW w:w="1384" w:type="dxa"/>
          </w:tcPr>
          <w:p w14:paraId="7013917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39C104CF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3CE24D0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0B282A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5A3B0960" w14:textId="77777777" w:rsidTr="00B5364A">
        <w:tc>
          <w:tcPr>
            <w:tcW w:w="1384" w:type="dxa"/>
          </w:tcPr>
          <w:p w14:paraId="38DD9A93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287FD25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4AB544BF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71B37D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0EDE28D9" w14:textId="77777777" w:rsidTr="00B5364A">
        <w:tc>
          <w:tcPr>
            <w:tcW w:w="1384" w:type="dxa"/>
          </w:tcPr>
          <w:p w14:paraId="25E39DE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282CEA87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E2E077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6E0886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77710FAC" w14:textId="77777777" w:rsidTr="00B5364A">
        <w:tc>
          <w:tcPr>
            <w:tcW w:w="1384" w:type="dxa"/>
          </w:tcPr>
          <w:p w14:paraId="7BD1B43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36FC9D3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14274595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1A5245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07C9D80B" w14:textId="77777777" w:rsidTr="00B5364A">
        <w:tc>
          <w:tcPr>
            <w:tcW w:w="1384" w:type="dxa"/>
          </w:tcPr>
          <w:p w14:paraId="47733E6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2B2DFE9D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1E8D96E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8E36C9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6E031D28" w14:textId="77777777" w:rsidTr="00B5364A">
        <w:tc>
          <w:tcPr>
            <w:tcW w:w="1384" w:type="dxa"/>
          </w:tcPr>
          <w:p w14:paraId="6571C2C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584A79F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3C36474F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95A733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6954880E" w14:textId="77777777" w:rsidTr="00B5364A">
        <w:tc>
          <w:tcPr>
            <w:tcW w:w="1384" w:type="dxa"/>
          </w:tcPr>
          <w:p w14:paraId="0882845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21CAEF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71700E2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2DB7CED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06A42FF4" w14:textId="77777777" w:rsidTr="00B5364A">
        <w:tc>
          <w:tcPr>
            <w:tcW w:w="1384" w:type="dxa"/>
          </w:tcPr>
          <w:p w14:paraId="6AF479F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3FF7123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048328B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6BCDE2D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59CF1F38" w14:textId="77777777" w:rsidTr="00B5364A">
        <w:tc>
          <w:tcPr>
            <w:tcW w:w="1384" w:type="dxa"/>
          </w:tcPr>
          <w:p w14:paraId="63D061A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4C40395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6E46C03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14108BC7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7DF92123" w14:textId="77777777" w:rsidTr="00B5364A">
        <w:tc>
          <w:tcPr>
            <w:tcW w:w="1384" w:type="dxa"/>
          </w:tcPr>
          <w:p w14:paraId="79ED7D95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26F7BFF5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098BD32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4312F87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7FF853A6" w14:textId="77777777" w:rsidTr="00B5364A">
        <w:tc>
          <w:tcPr>
            <w:tcW w:w="1384" w:type="dxa"/>
          </w:tcPr>
          <w:p w14:paraId="5979266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7C37D2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41A560C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07E150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6A4DDB4C" w14:textId="77777777" w:rsidTr="00B5364A">
        <w:tc>
          <w:tcPr>
            <w:tcW w:w="1384" w:type="dxa"/>
          </w:tcPr>
          <w:p w14:paraId="74ADFF6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522C717B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Children’s Menu</w:t>
            </w:r>
          </w:p>
        </w:tc>
        <w:tc>
          <w:tcPr>
            <w:tcW w:w="6804" w:type="dxa"/>
          </w:tcPr>
          <w:p w14:paraId="0E0A4BC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C0A182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4C37BB65" w14:textId="77777777" w:rsidTr="00B5364A">
        <w:tc>
          <w:tcPr>
            <w:tcW w:w="1384" w:type="dxa"/>
          </w:tcPr>
          <w:p w14:paraId="47E2DCDC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653FAD2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6E1903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666AE4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58795CF1" w14:textId="77777777" w:rsidTr="00B5364A">
        <w:tc>
          <w:tcPr>
            <w:tcW w:w="1384" w:type="dxa"/>
          </w:tcPr>
          <w:p w14:paraId="111CEBFC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D95D14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178B5E0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8A1F67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191AA0C1" w14:textId="77777777" w:rsidTr="00B5364A">
        <w:tc>
          <w:tcPr>
            <w:tcW w:w="1384" w:type="dxa"/>
          </w:tcPr>
          <w:p w14:paraId="42EF735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77290973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7C5C851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46B07E5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28C2210F" w14:textId="77777777" w:rsidTr="00B5364A">
        <w:tc>
          <w:tcPr>
            <w:tcW w:w="1384" w:type="dxa"/>
          </w:tcPr>
          <w:p w14:paraId="2D95C74F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660BE83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71D8102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08F1367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1B91115C" w14:textId="77777777" w:rsidTr="00B5364A">
        <w:tc>
          <w:tcPr>
            <w:tcW w:w="1384" w:type="dxa"/>
          </w:tcPr>
          <w:p w14:paraId="3A7B030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1C3027C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7E736112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B5FF6F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</w:tbl>
    <w:p w14:paraId="2753A46E" w14:textId="77777777" w:rsidR="004D02B1" w:rsidRDefault="004D02B1" w:rsidP="009101CA">
      <w:pPr>
        <w:rPr>
          <w:rFonts w:ascii="Century Gothic" w:hAnsi="Century Gothic"/>
          <w:b/>
          <w:sz w:val="28"/>
        </w:rPr>
      </w:pPr>
    </w:p>
    <w:p w14:paraId="4ED7D7AB" w14:textId="77777777" w:rsidR="002C03EF" w:rsidRPr="00A84B17" w:rsidRDefault="002C03EF" w:rsidP="009101CA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  <w:b/>
          <w:sz w:val="28"/>
        </w:rPr>
        <w:lastRenderedPageBreak/>
        <w:t>4. Relevant Experience</w:t>
      </w:r>
    </w:p>
    <w:p w14:paraId="49798E71" w14:textId="77777777" w:rsidR="009101CA" w:rsidRPr="00A84B17" w:rsidRDefault="009101CA" w:rsidP="002C2638">
      <w:pPr>
        <w:pStyle w:val="NoSpacing"/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Please tell us about </w:t>
      </w:r>
      <w:r w:rsidR="002C03EF" w:rsidRPr="00A84B17">
        <w:rPr>
          <w:rFonts w:ascii="Century Gothic" w:hAnsi="Century Gothic"/>
        </w:rPr>
        <w:t xml:space="preserve">relevant experience and </w:t>
      </w:r>
      <w:r w:rsidRPr="00A84B17">
        <w:rPr>
          <w:rFonts w:ascii="Century Gothic" w:hAnsi="Century Gothic"/>
        </w:rPr>
        <w:t>anyth</w:t>
      </w:r>
      <w:r w:rsidR="000D1DB4" w:rsidRPr="00A84B17">
        <w:rPr>
          <w:rFonts w:ascii="Century Gothic" w:hAnsi="Century Gothic"/>
        </w:rPr>
        <w:t>ing special or unique your presence</w:t>
      </w:r>
      <w:r w:rsidRPr="00A84B17">
        <w:rPr>
          <w:rFonts w:ascii="Century Gothic" w:hAnsi="Century Gothic"/>
        </w:rPr>
        <w:t xml:space="preserve"> would bring </w:t>
      </w:r>
      <w:r w:rsidR="00AE0454" w:rsidRPr="00A84B17">
        <w:rPr>
          <w:rFonts w:ascii="Century Gothic" w:hAnsi="Century Gothic"/>
        </w:rPr>
        <w:t xml:space="preserve">or add </w:t>
      </w:r>
      <w:r w:rsidRPr="00A84B17">
        <w:rPr>
          <w:rFonts w:ascii="Century Gothic" w:hAnsi="Century Gothic"/>
        </w:rPr>
        <w:t>to the Festival.</w:t>
      </w:r>
      <w:r w:rsidR="00EC665C" w:rsidRPr="00A84B17">
        <w:rPr>
          <w:rFonts w:ascii="Century Gothic" w:hAnsi="Century Gothic"/>
        </w:rPr>
        <w:t xml:space="preserve"> </w:t>
      </w:r>
      <w:r w:rsidR="00CB4637" w:rsidRPr="00A84B17">
        <w:rPr>
          <w:rFonts w:ascii="Century Gothic" w:hAnsi="Century Gothic"/>
        </w:rPr>
        <w:t>(2</w:t>
      </w:r>
      <w:r w:rsidRPr="00A84B17">
        <w:rPr>
          <w:rFonts w:ascii="Century Gothic" w:hAnsi="Century Gothic"/>
        </w:rPr>
        <w:t>00 words maximum)</w:t>
      </w:r>
    </w:p>
    <w:p w14:paraId="575A5E4A" w14:textId="77777777" w:rsidR="002C03EF" w:rsidRPr="00A84B17" w:rsidRDefault="002C03EF" w:rsidP="002C2638">
      <w:pPr>
        <w:pStyle w:val="NoSpacing"/>
        <w:rPr>
          <w:rFonts w:ascii="Century Gothic" w:hAnsi="Century Gothic"/>
        </w:rPr>
      </w:pPr>
    </w:p>
    <w:p w14:paraId="40E02389" w14:textId="2D563474" w:rsidR="00BB2D36" w:rsidRPr="00A84B17" w:rsidRDefault="002C03EF" w:rsidP="00CB4637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690">
        <w:rPr>
          <w:rFonts w:ascii="Century Gothic" w:hAnsi="Century Gothic"/>
        </w:rPr>
        <w:t>...............</w:t>
      </w:r>
      <w:r w:rsidRPr="00A84B17">
        <w:rPr>
          <w:rFonts w:ascii="Century Gothic" w:hAnsi="Century Gothic"/>
        </w:rPr>
        <w:t>.............</w:t>
      </w:r>
    </w:p>
    <w:p w14:paraId="71C012C3" w14:textId="3A218E2B" w:rsidR="00B80CEE" w:rsidRPr="00A84B17" w:rsidRDefault="009101CA" w:rsidP="00CB4637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Local Auth</w:t>
      </w:r>
      <w:r w:rsidR="002C03EF" w:rsidRPr="00A84B17">
        <w:rPr>
          <w:rFonts w:ascii="Century Gothic" w:hAnsi="Century Gothic"/>
        </w:rPr>
        <w:t>ority you are registered with: .........................................................</w:t>
      </w:r>
      <w:r w:rsidR="00957690">
        <w:rPr>
          <w:rFonts w:ascii="Century Gothic" w:hAnsi="Century Gothic"/>
        </w:rPr>
        <w:t>.</w:t>
      </w:r>
      <w:r w:rsidR="002C03EF" w:rsidRPr="00A84B17">
        <w:rPr>
          <w:rFonts w:ascii="Century Gothic" w:hAnsi="Century Gothic"/>
        </w:rPr>
        <w:t>.</w:t>
      </w:r>
      <w:r w:rsidR="00AE4F10" w:rsidRPr="00A84B17">
        <w:rPr>
          <w:rFonts w:ascii="Century Gothic" w:hAnsi="Century Gothic"/>
        </w:rPr>
        <w:t>.</w:t>
      </w:r>
      <w:r w:rsidR="00957690">
        <w:rPr>
          <w:rFonts w:ascii="Century Gothic" w:hAnsi="Century Gothic"/>
        </w:rPr>
        <w:t>.</w:t>
      </w:r>
      <w:r w:rsidR="00AE4F10" w:rsidRPr="00A84B17">
        <w:rPr>
          <w:rFonts w:ascii="Century Gothic" w:hAnsi="Century Gothic"/>
        </w:rPr>
        <w:t>..............................</w:t>
      </w:r>
      <w:r w:rsidR="00B87315" w:rsidRPr="00A84B17">
        <w:rPr>
          <w:rFonts w:ascii="Century Gothic" w:hAnsi="Century Gothic"/>
        </w:rPr>
        <w:t>.</w:t>
      </w:r>
    </w:p>
    <w:p w14:paraId="709CB46E" w14:textId="760F0AE3" w:rsidR="00B87315" w:rsidRPr="00A84B17" w:rsidRDefault="00B87315" w:rsidP="00CB4637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What is your Food Hygiene Rating?...................................................................</w:t>
      </w:r>
      <w:r w:rsidR="00957690">
        <w:rPr>
          <w:rFonts w:ascii="Century Gothic" w:hAnsi="Century Gothic"/>
        </w:rPr>
        <w:t>.</w:t>
      </w:r>
      <w:r w:rsidRPr="00A84B17">
        <w:rPr>
          <w:rFonts w:ascii="Century Gothic" w:hAnsi="Century Gothic"/>
        </w:rPr>
        <w:t>................................</w:t>
      </w:r>
    </w:p>
    <w:p w14:paraId="46C2C7E3" w14:textId="77777777" w:rsidR="00B87315" w:rsidRPr="00A84B17" w:rsidRDefault="00B87315" w:rsidP="00CB4637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Date this Food Hygiene Rating was given: ………………………………………………………………..</w:t>
      </w:r>
    </w:p>
    <w:p w14:paraId="397B26E8" w14:textId="77777777" w:rsidR="00D7380D" w:rsidRPr="00A84B17" w:rsidRDefault="002C03EF" w:rsidP="009101CA">
      <w:pPr>
        <w:rPr>
          <w:rFonts w:ascii="Century Gothic" w:hAnsi="Century Gothic"/>
          <w:b/>
          <w:sz w:val="28"/>
          <w:szCs w:val="24"/>
        </w:rPr>
      </w:pPr>
      <w:r w:rsidRPr="00A84B17">
        <w:rPr>
          <w:rFonts w:ascii="Century Gothic" w:hAnsi="Century Gothic"/>
          <w:b/>
          <w:sz w:val="28"/>
          <w:szCs w:val="24"/>
        </w:rPr>
        <w:t xml:space="preserve">5. </w:t>
      </w:r>
      <w:r w:rsidR="00D7380D" w:rsidRPr="00A84B17">
        <w:rPr>
          <w:rFonts w:ascii="Century Gothic" w:hAnsi="Century Gothic"/>
          <w:b/>
          <w:sz w:val="28"/>
          <w:szCs w:val="24"/>
        </w:rPr>
        <w:t>Sustain</w:t>
      </w:r>
      <w:r w:rsidR="002C2638" w:rsidRPr="00A84B17">
        <w:rPr>
          <w:rFonts w:ascii="Century Gothic" w:hAnsi="Century Gothic"/>
          <w:b/>
          <w:sz w:val="28"/>
          <w:szCs w:val="24"/>
        </w:rPr>
        <w:t>able F</w:t>
      </w:r>
      <w:r w:rsidR="00D7380D" w:rsidRPr="00A84B17">
        <w:rPr>
          <w:rFonts w:ascii="Century Gothic" w:hAnsi="Century Gothic"/>
          <w:b/>
          <w:sz w:val="28"/>
          <w:szCs w:val="24"/>
        </w:rPr>
        <w:t>ood Policy</w:t>
      </w:r>
    </w:p>
    <w:p w14:paraId="44906B25" w14:textId="77777777" w:rsidR="00D7380D" w:rsidRPr="00A84B17" w:rsidRDefault="00D7380D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Please note below how you will commit to support the Natio</w:t>
      </w:r>
      <w:r w:rsidR="002C2638" w:rsidRPr="00A84B17">
        <w:rPr>
          <w:rFonts w:ascii="Century Gothic" w:hAnsi="Century Gothic"/>
        </w:rPr>
        <w:t>na</w:t>
      </w:r>
      <w:r w:rsidRPr="00A84B17">
        <w:rPr>
          <w:rFonts w:ascii="Century Gothic" w:hAnsi="Century Gothic"/>
        </w:rPr>
        <w:t>l Eisteddfod with its Sustainable Fo</w:t>
      </w:r>
      <w:r w:rsidR="00B5364A" w:rsidRPr="00A84B17">
        <w:rPr>
          <w:rFonts w:ascii="Century Gothic" w:hAnsi="Century Gothic"/>
        </w:rPr>
        <w:t>od Policy as noted in Appendix 1</w:t>
      </w:r>
      <w:r w:rsidRPr="00A84B17">
        <w:rPr>
          <w:rFonts w:ascii="Century Gothic" w:hAnsi="Century Gothic"/>
        </w:rPr>
        <w:t xml:space="preserve"> of the </w:t>
      </w:r>
      <w:r w:rsidR="00B5364A" w:rsidRPr="00A84B17">
        <w:rPr>
          <w:rFonts w:ascii="Century Gothic" w:hAnsi="Century Gothic"/>
        </w:rPr>
        <w:t>Tender Details</w:t>
      </w:r>
      <w:r w:rsidR="002C2638" w:rsidRPr="00A84B17">
        <w:rPr>
          <w:rFonts w:ascii="Century Gothic" w:hAnsi="Century Gothic"/>
        </w:rPr>
        <w:t>.</w:t>
      </w:r>
    </w:p>
    <w:p w14:paraId="736B549D" w14:textId="77777777" w:rsidR="002072F2" w:rsidRPr="00A84B17" w:rsidRDefault="002072F2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Locally Sourced:</w:t>
      </w:r>
    </w:p>
    <w:p w14:paraId="7799F3A2" w14:textId="2628F283" w:rsidR="00BB2D36" w:rsidRPr="00A84B17" w:rsidRDefault="002C03EF" w:rsidP="002C03EF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690">
        <w:rPr>
          <w:rFonts w:ascii="Century Gothic" w:hAnsi="Century Gothic"/>
        </w:rPr>
        <w:t>........................</w:t>
      </w:r>
      <w:r w:rsidRPr="00A84B17">
        <w:rPr>
          <w:rFonts w:ascii="Century Gothic" w:hAnsi="Century Gothic"/>
        </w:rPr>
        <w:t>........................................</w:t>
      </w:r>
    </w:p>
    <w:p w14:paraId="68247D91" w14:textId="77777777" w:rsidR="002072F2" w:rsidRPr="00A84B17" w:rsidRDefault="002C2638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Fair Trade:</w:t>
      </w:r>
    </w:p>
    <w:p w14:paraId="5AF21D48" w14:textId="4210A715" w:rsidR="00BB2D36" w:rsidRPr="00A84B17" w:rsidRDefault="002C03EF" w:rsidP="002C03EF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690">
        <w:rPr>
          <w:rFonts w:ascii="Century Gothic" w:hAnsi="Century Gothic"/>
        </w:rPr>
        <w:t>........................</w:t>
      </w:r>
      <w:r w:rsidRPr="00A84B17">
        <w:rPr>
          <w:rFonts w:ascii="Century Gothic" w:hAnsi="Century Gothic"/>
        </w:rPr>
        <w:t>.......................................................</w:t>
      </w:r>
    </w:p>
    <w:p w14:paraId="155A4BCB" w14:textId="77777777" w:rsidR="002072F2" w:rsidRPr="00A84B17" w:rsidRDefault="002072F2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Healthy </w:t>
      </w:r>
      <w:r w:rsidR="002C2638" w:rsidRPr="00A84B17">
        <w:rPr>
          <w:rFonts w:ascii="Century Gothic" w:hAnsi="Century Gothic"/>
        </w:rPr>
        <w:t>Food:</w:t>
      </w:r>
    </w:p>
    <w:p w14:paraId="441A6F28" w14:textId="2D26D053" w:rsidR="00BB2D36" w:rsidRPr="00A84B17" w:rsidRDefault="002C03EF" w:rsidP="002C03EF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690">
        <w:rPr>
          <w:rFonts w:ascii="Century Gothic" w:hAnsi="Century Gothic"/>
        </w:rPr>
        <w:t>........................</w:t>
      </w:r>
      <w:r w:rsidRPr="00A84B17">
        <w:rPr>
          <w:rFonts w:ascii="Century Gothic" w:hAnsi="Century Gothic"/>
        </w:rPr>
        <w:t>.................................................................</w:t>
      </w:r>
    </w:p>
    <w:p w14:paraId="45272527" w14:textId="31747F63" w:rsidR="00BB2D36" w:rsidRPr="00A84B17" w:rsidRDefault="002C2638" w:rsidP="00CB4637">
      <w:pPr>
        <w:spacing w:line="360" w:lineRule="auto"/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Waste Reduction: </w:t>
      </w:r>
      <w:r w:rsidR="002C03EF"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690">
        <w:rPr>
          <w:rFonts w:ascii="Century Gothic" w:hAnsi="Century Gothic"/>
        </w:rPr>
        <w:t>........................</w:t>
      </w:r>
      <w:r w:rsidR="002C03EF" w:rsidRPr="00A84B17">
        <w:rPr>
          <w:rFonts w:ascii="Century Gothic" w:hAnsi="Century Gothic"/>
        </w:rPr>
        <w:t>..............................................................</w:t>
      </w:r>
    </w:p>
    <w:p w14:paraId="09C917EC" w14:textId="77777777" w:rsidR="004D02B1" w:rsidRDefault="004D02B1" w:rsidP="009101CA">
      <w:pPr>
        <w:rPr>
          <w:rFonts w:ascii="Century Gothic" w:hAnsi="Century Gothic"/>
          <w:b/>
          <w:sz w:val="28"/>
          <w:szCs w:val="28"/>
        </w:rPr>
      </w:pPr>
    </w:p>
    <w:p w14:paraId="02A7688B" w14:textId="77777777" w:rsidR="004D02B1" w:rsidRDefault="004D02B1" w:rsidP="009101CA">
      <w:pPr>
        <w:rPr>
          <w:rFonts w:ascii="Century Gothic" w:hAnsi="Century Gothic"/>
          <w:b/>
          <w:sz w:val="28"/>
          <w:szCs w:val="28"/>
        </w:rPr>
      </w:pPr>
    </w:p>
    <w:p w14:paraId="6B624BA0" w14:textId="77777777" w:rsidR="004D02B1" w:rsidRDefault="004D02B1" w:rsidP="009101CA">
      <w:pPr>
        <w:rPr>
          <w:rFonts w:ascii="Century Gothic" w:hAnsi="Century Gothic"/>
          <w:b/>
          <w:sz w:val="28"/>
          <w:szCs w:val="28"/>
        </w:rPr>
      </w:pPr>
    </w:p>
    <w:p w14:paraId="34FC1CA2" w14:textId="77777777" w:rsidR="009101CA" w:rsidRPr="00A84B17" w:rsidRDefault="0028369A" w:rsidP="009101C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6</w:t>
      </w:r>
      <w:r w:rsidR="00AE4F10" w:rsidRPr="00A84B17">
        <w:rPr>
          <w:rFonts w:ascii="Century Gothic" w:hAnsi="Century Gothic"/>
          <w:b/>
          <w:sz w:val="28"/>
          <w:szCs w:val="28"/>
        </w:rPr>
        <w:t xml:space="preserve">. </w:t>
      </w:r>
      <w:r w:rsidR="009101CA" w:rsidRPr="00A84B17">
        <w:rPr>
          <w:rFonts w:ascii="Century Gothic" w:hAnsi="Century Gothic"/>
          <w:b/>
          <w:sz w:val="28"/>
          <w:szCs w:val="28"/>
        </w:rPr>
        <w:t>Pitch</w:t>
      </w:r>
      <w:r w:rsidR="00324F30" w:rsidRPr="00A84B17">
        <w:rPr>
          <w:rFonts w:ascii="Century Gothic" w:hAnsi="Century Gothic"/>
          <w:b/>
          <w:sz w:val="28"/>
          <w:szCs w:val="28"/>
        </w:rPr>
        <w:t xml:space="preserve"> </w:t>
      </w:r>
      <w:r w:rsidR="009101CA" w:rsidRPr="00A84B17">
        <w:rPr>
          <w:rFonts w:ascii="Century Gothic" w:hAnsi="Century Gothic"/>
          <w:b/>
          <w:sz w:val="28"/>
          <w:szCs w:val="28"/>
        </w:rPr>
        <w:t>/</w:t>
      </w:r>
      <w:r w:rsidR="00324F30" w:rsidRPr="00A84B17">
        <w:rPr>
          <w:rFonts w:ascii="Century Gothic" w:hAnsi="Century Gothic"/>
          <w:b/>
          <w:sz w:val="28"/>
          <w:szCs w:val="28"/>
        </w:rPr>
        <w:t xml:space="preserve"> </w:t>
      </w:r>
      <w:r w:rsidR="009101CA" w:rsidRPr="00A84B17">
        <w:rPr>
          <w:rFonts w:ascii="Century Gothic" w:hAnsi="Century Gothic"/>
          <w:b/>
          <w:sz w:val="28"/>
          <w:szCs w:val="28"/>
        </w:rPr>
        <w:t>Staff Requirements</w:t>
      </w:r>
    </w:p>
    <w:p w14:paraId="46E345CC" w14:textId="77777777" w:rsidR="00F37969" w:rsidRPr="00A84B17" w:rsidRDefault="002072F2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Exact unit</w:t>
      </w:r>
      <w:r w:rsidR="009101CA" w:rsidRPr="00A84B17">
        <w:rPr>
          <w:rFonts w:ascii="Century Gothic" w:hAnsi="Century Gothic"/>
        </w:rPr>
        <w:t xml:space="preserve"> width </w:t>
      </w:r>
      <w:r w:rsidRPr="00A84B17">
        <w:rPr>
          <w:rFonts w:ascii="Century Gothic" w:hAnsi="Century Gothic"/>
        </w:rPr>
        <w:t>(</w:t>
      </w:r>
      <w:r w:rsidR="009101CA" w:rsidRPr="00A84B17">
        <w:rPr>
          <w:rFonts w:ascii="Century Gothic" w:hAnsi="Century Gothic"/>
        </w:rPr>
        <w:t>metres</w:t>
      </w:r>
      <w:r w:rsidRPr="00A84B17">
        <w:rPr>
          <w:rFonts w:ascii="Century Gothic" w:hAnsi="Century Gothic"/>
        </w:rPr>
        <w:t xml:space="preserve">) </w:t>
      </w:r>
      <w:r w:rsidR="003D1BF8" w:rsidRPr="00A84B17">
        <w:rPr>
          <w:rFonts w:ascii="Century Gothic" w:hAnsi="Century Gothic"/>
        </w:rPr>
        <w:t>:</w:t>
      </w:r>
      <w:r w:rsidRPr="00A84B17">
        <w:rPr>
          <w:rFonts w:ascii="Century Gothic" w:hAnsi="Century Gothic"/>
        </w:rPr>
        <w:t xml:space="preserve"> ...................</w:t>
      </w:r>
      <w:r w:rsidR="00684C49" w:rsidRPr="00A84B17">
        <w:rPr>
          <w:rFonts w:ascii="Century Gothic" w:hAnsi="Century Gothic"/>
        </w:rPr>
        <w:t xml:space="preserve">. </w:t>
      </w:r>
      <w:r w:rsidRPr="00A84B17">
        <w:rPr>
          <w:rFonts w:ascii="Century Gothic" w:hAnsi="Century Gothic"/>
        </w:rPr>
        <w:t>; Exact unit depth (metres) : ................</w:t>
      </w:r>
      <w:r w:rsidR="00AE0454" w:rsidRPr="00A84B17">
        <w:rPr>
          <w:rFonts w:ascii="Century Gothic" w:hAnsi="Century Gothic"/>
        </w:rPr>
        <w:t>..</w:t>
      </w:r>
      <w:r w:rsidRPr="00A84B17">
        <w:rPr>
          <w:rFonts w:ascii="Century Gothic" w:hAnsi="Century Gothic"/>
        </w:rPr>
        <w:t xml:space="preserve">..... </w:t>
      </w:r>
    </w:p>
    <w:p w14:paraId="17F97FE0" w14:textId="77777777" w:rsidR="00AE0454" w:rsidRPr="00A84B17" w:rsidRDefault="00CB4637" w:rsidP="00AE0454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Total frontage </w:t>
      </w:r>
      <w:r w:rsidR="002072F2" w:rsidRPr="00A84B17">
        <w:rPr>
          <w:rFonts w:ascii="Century Gothic" w:hAnsi="Century Gothic"/>
        </w:rPr>
        <w:t>width (metres) : ..</w:t>
      </w:r>
      <w:r w:rsidRPr="00A84B17">
        <w:rPr>
          <w:rFonts w:ascii="Century Gothic" w:hAnsi="Century Gothic"/>
        </w:rPr>
        <w:t>............</w:t>
      </w:r>
      <w:r w:rsidR="00B9529F" w:rsidRPr="00A84B17">
        <w:rPr>
          <w:rFonts w:ascii="Century Gothic" w:hAnsi="Century Gothic"/>
        </w:rPr>
        <w:t xml:space="preserve">..... </w:t>
      </w:r>
      <w:r w:rsidR="002072F2" w:rsidRPr="00A84B17">
        <w:rPr>
          <w:rFonts w:ascii="Century Gothic" w:hAnsi="Century Gothic"/>
        </w:rPr>
        <w:t>(</w:t>
      </w:r>
      <w:r w:rsidR="00B9529F" w:rsidRPr="00A84B17">
        <w:rPr>
          <w:rFonts w:ascii="Century Gothic" w:hAnsi="Century Gothic"/>
        </w:rPr>
        <w:t xml:space="preserve">including </w:t>
      </w:r>
      <w:r w:rsidR="002072F2" w:rsidRPr="00A84B17">
        <w:rPr>
          <w:rFonts w:ascii="Century Gothic" w:hAnsi="Century Gothic"/>
        </w:rPr>
        <w:t>guy ropes,</w:t>
      </w:r>
      <w:r w:rsidR="007E3A95" w:rsidRPr="00A84B17">
        <w:rPr>
          <w:rFonts w:ascii="Century Gothic" w:hAnsi="Century Gothic"/>
        </w:rPr>
        <w:t xml:space="preserve"> menu boards, towing hitch</w:t>
      </w:r>
      <w:r w:rsidR="002072F2" w:rsidRPr="00A84B17">
        <w:rPr>
          <w:rFonts w:ascii="Century Gothic" w:hAnsi="Century Gothic"/>
        </w:rPr>
        <w:t xml:space="preserve"> etc.)</w:t>
      </w:r>
    </w:p>
    <w:p w14:paraId="59AB62E7" w14:textId="77777777" w:rsidR="004D02B1" w:rsidRDefault="008574BC" w:rsidP="008574BC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If you have a hitch, which side of your serving counter is it (when looking in)  </w:t>
      </w:r>
    </w:p>
    <w:p w14:paraId="1EFE3068" w14:textId="77777777" w:rsidR="00684C49" w:rsidRPr="00A84B17" w:rsidRDefault="008574BC" w:rsidP="008574BC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   </w:t>
      </w:r>
      <w:r w:rsidRPr="00A84B17">
        <w:rPr>
          <w:rFonts w:ascii="Century Gothic" w:hAnsi="Century Gothic"/>
        </w:rPr>
        <w:t xml:space="preserve">  Left     </w:t>
      </w:r>
      <w:r w:rsidRPr="00A84B17">
        <w:rPr>
          <w:rFonts w:ascii="Century Gothic" w:hAnsi="Century Gothic"/>
        </w:rPr>
        <w:t>  Right</w:t>
      </w:r>
    </w:p>
    <w:p w14:paraId="1893BC42" w14:textId="77777777" w:rsidR="00AE0454" w:rsidRPr="00A84B17" w:rsidRDefault="00AE4F10" w:rsidP="00AE0454">
      <w:pPr>
        <w:rPr>
          <w:rFonts w:ascii="Century Gothic" w:hAnsi="Century Gothic"/>
          <w:i/>
        </w:rPr>
      </w:pPr>
      <w:r w:rsidRPr="00A84B17">
        <w:rPr>
          <w:rFonts w:ascii="Century Gothic" w:hAnsi="Century Gothic"/>
          <w:i/>
        </w:rPr>
        <w:t xml:space="preserve">Note: </w:t>
      </w:r>
      <w:r w:rsidR="00AE0454" w:rsidRPr="00875C9F">
        <w:rPr>
          <w:rFonts w:ascii="Century Gothic" w:hAnsi="Century Gothic"/>
          <w:i/>
        </w:rPr>
        <w:t xml:space="preserve">Mobile units may be sited from the </w:t>
      </w:r>
      <w:r w:rsidR="00875C9F" w:rsidRPr="00875C9F">
        <w:rPr>
          <w:rFonts w:ascii="Century Gothic" w:hAnsi="Century Gothic"/>
          <w:i/>
        </w:rPr>
        <w:t>Wednesday</w:t>
      </w:r>
      <w:r w:rsidR="00AE0454" w:rsidRPr="00875C9F">
        <w:rPr>
          <w:rFonts w:ascii="Century Gothic" w:hAnsi="Century Gothic"/>
          <w:i/>
        </w:rPr>
        <w:t xml:space="preserve"> afternoon prior</w:t>
      </w:r>
      <w:r w:rsidR="00875C9F">
        <w:rPr>
          <w:rFonts w:ascii="Century Gothic" w:hAnsi="Century Gothic"/>
          <w:i/>
        </w:rPr>
        <w:t xml:space="preserve"> to the event.</w:t>
      </w:r>
    </w:p>
    <w:p w14:paraId="76A9E579" w14:textId="77777777" w:rsidR="00B9529F" w:rsidRPr="00A84B17" w:rsidRDefault="00B9529F" w:rsidP="00B9529F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Estimate </w:t>
      </w:r>
      <w:r w:rsidR="008B1A74" w:rsidRPr="00A84B17">
        <w:rPr>
          <w:rFonts w:ascii="Century Gothic" w:hAnsi="Century Gothic"/>
        </w:rPr>
        <w:t xml:space="preserve">number of </w:t>
      </w:r>
      <w:r w:rsidRPr="00A84B17">
        <w:rPr>
          <w:rFonts w:ascii="Century Gothic" w:hAnsi="Century Gothic"/>
        </w:rPr>
        <w:t>daily staff</w:t>
      </w:r>
      <w:r w:rsidR="009D5A27" w:rsidRPr="00A84B17">
        <w:rPr>
          <w:rFonts w:ascii="Century Gothic" w:hAnsi="Century Gothic"/>
        </w:rPr>
        <w:t xml:space="preserve"> daily passes required</w:t>
      </w:r>
      <w:r w:rsidRPr="00A84B17">
        <w:rPr>
          <w:rFonts w:ascii="Century Gothic" w:hAnsi="Century Gothic"/>
        </w:rPr>
        <w:t>: ......................</w:t>
      </w:r>
      <w:r w:rsidR="009D5A27" w:rsidRPr="00A84B17">
        <w:rPr>
          <w:rFonts w:ascii="Century Gothic" w:hAnsi="Century Gothic"/>
        </w:rPr>
        <w:t>...........................</w:t>
      </w:r>
      <w:r w:rsidR="008B1A74" w:rsidRPr="00A84B17">
        <w:rPr>
          <w:rFonts w:ascii="Century Gothic" w:hAnsi="Century Gothic"/>
        </w:rPr>
        <w:t>............</w:t>
      </w:r>
    </w:p>
    <w:p w14:paraId="6ED54751" w14:textId="77777777" w:rsidR="00B9529F" w:rsidRPr="00A84B17" w:rsidRDefault="00B9529F" w:rsidP="00B9529F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Estimate </w:t>
      </w:r>
      <w:r w:rsidR="008B1A74" w:rsidRPr="00A84B17">
        <w:rPr>
          <w:rFonts w:ascii="Century Gothic" w:hAnsi="Century Gothic"/>
        </w:rPr>
        <w:t xml:space="preserve">number </w:t>
      </w:r>
      <w:r w:rsidRPr="00A84B17">
        <w:rPr>
          <w:rFonts w:ascii="Century Gothic" w:hAnsi="Century Gothic"/>
        </w:rPr>
        <w:t>of staff st</w:t>
      </w:r>
      <w:r w:rsidR="009D5A27" w:rsidRPr="00A84B17">
        <w:rPr>
          <w:rFonts w:ascii="Century Gothic" w:hAnsi="Century Gothic"/>
        </w:rPr>
        <w:t xml:space="preserve">aying </w:t>
      </w:r>
      <w:r w:rsidR="004D02B1">
        <w:rPr>
          <w:rFonts w:ascii="Century Gothic" w:hAnsi="Century Gothic"/>
        </w:rPr>
        <w:t xml:space="preserve">at the designated camp site: </w:t>
      </w:r>
      <w:r w:rsidR="009D5A27" w:rsidRPr="00A84B17">
        <w:rPr>
          <w:rFonts w:ascii="Century Gothic" w:hAnsi="Century Gothic"/>
        </w:rPr>
        <w:t>...........................</w:t>
      </w:r>
      <w:r w:rsidRPr="00A84B17">
        <w:rPr>
          <w:rFonts w:ascii="Century Gothic" w:hAnsi="Century Gothic"/>
        </w:rPr>
        <w:t>.................</w:t>
      </w:r>
    </w:p>
    <w:p w14:paraId="071DF214" w14:textId="77777777" w:rsidR="00B9529F" w:rsidRDefault="00B9529F" w:rsidP="00AE0454">
      <w:pPr>
        <w:rPr>
          <w:rFonts w:ascii="Century Gothic" w:hAnsi="Century Gothic"/>
          <w:i/>
        </w:rPr>
      </w:pPr>
      <w:r w:rsidRPr="00A84B17">
        <w:rPr>
          <w:rFonts w:ascii="Century Gothic" w:hAnsi="Century Gothic"/>
          <w:i/>
        </w:rPr>
        <w:t>Note: We</w:t>
      </w:r>
      <w:r w:rsidR="009D5A27" w:rsidRPr="00A84B17">
        <w:rPr>
          <w:rFonts w:ascii="Century Gothic" w:hAnsi="Century Gothic"/>
          <w:i/>
        </w:rPr>
        <w:t xml:space="preserve"> will require names and </w:t>
      </w:r>
      <w:r w:rsidR="00BB6538" w:rsidRPr="00A84B17">
        <w:rPr>
          <w:rFonts w:ascii="Century Gothic" w:hAnsi="Century Gothic"/>
          <w:i/>
        </w:rPr>
        <w:t>contact details</w:t>
      </w:r>
      <w:r w:rsidRPr="00A84B17">
        <w:rPr>
          <w:rFonts w:ascii="Century Gothic" w:hAnsi="Century Gothic"/>
          <w:i/>
        </w:rPr>
        <w:t xml:space="preserve"> of staff in advance for security</w:t>
      </w:r>
      <w:r w:rsidR="004D02B1">
        <w:rPr>
          <w:rFonts w:ascii="Century Gothic" w:hAnsi="Century Gothic"/>
          <w:i/>
        </w:rPr>
        <w:t xml:space="preserve"> and accreditation</w:t>
      </w:r>
      <w:r w:rsidRPr="00A84B17">
        <w:rPr>
          <w:rFonts w:ascii="Century Gothic" w:hAnsi="Century Gothic"/>
          <w:i/>
        </w:rPr>
        <w:t xml:space="preserve"> purposes.</w:t>
      </w:r>
    </w:p>
    <w:p w14:paraId="22DCA24A" w14:textId="77777777" w:rsidR="0028369A" w:rsidRDefault="0028369A" w:rsidP="00AE0454">
      <w:pPr>
        <w:rPr>
          <w:rFonts w:ascii="Century Gothic" w:hAnsi="Century Gothic"/>
          <w:i/>
        </w:rPr>
      </w:pPr>
    </w:p>
    <w:p w14:paraId="054AAD21" w14:textId="5A1E0310" w:rsidR="0028369A" w:rsidRPr="00A84B17" w:rsidRDefault="0028369A" w:rsidP="0028369A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7</w:t>
      </w:r>
      <w:r w:rsidRPr="00A84B17">
        <w:rPr>
          <w:rFonts w:ascii="Century Gothic" w:hAnsi="Century Gothic"/>
          <w:b/>
          <w:sz w:val="28"/>
        </w:rPr>
        <w:t>. Prep / Storage</w:t>
      </w:r>
      <w:r w:rsidR="003F159A">
        <w:rPr>
          <w:rFonts w:ascii="Century Gothic" w:hAnsi="Century Gothic"/>
          <w:b/>
          <w:sz w:val="28"/>
        </w:rPr>
        <w:t xml:space="preserve"> </w:t>
      </w:r>
      <w:r w:rsidRPr="00A84B17">
        <w:rPr>
          <w:rFonts w:ascii="Century Gothic" w:hAnsi="Century Gothic"/>
          <w:b/>
          <w:sz w:val="28"/>
        </w:rPr>
        <w:t>/ Vehicle Requirements</w:t>
      </w:r>
    </w:p>
    <w:p w14:paraId="1CE07FF7" w14:textId="77777777" w:rsidR="0028369A" w:rsidRPr="00A84B17" w:rsidRDefault="0028369A" w:rsidP="0028369A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</w:rPr>
        <w:t>Number of essential onsite vehicles / units: ......................................................................................</w:t>
      </w:r>
    </w:p>
    <w:p w14:paraId="6B99EA50" w14:textId="77777777" w:rsidR="0028369A" w:rsidRPr="00F02EC1" w:rsidRDefault="0028369A" w:rsidP="0028369A">
      <w:pPr>
        <w:pStyle w:val="ListParagraph"/>
        <w:ind w:left="0"/>
        <w:rPr>
          <w:rFonts w:ascii="Century Gothic" w:hAnsi="Century Gothic"/>
          <w:i/>
        </w:rPr>
      </w:pPr>
      <w:r w:rsidRPr="00A84B17">
        <w:rPr>
          <w:rFonts w:ascii="Century Gothic" w:hAnsi="Century Gothic"/>
          <w:i/>
        </w:rPr>
        <w:t xml:space="preserve">Note: </w:t>
      </w:r>
      <w:r w:rsidRPr="008D1E86">
        <w:rPr>
          <w:rFonts w:ascii="Century Gothic" w:hAnsi="Century Gothic"/>
        </w:rPr>
        <w:t xml:space="preserve">Space will be allocated behind each unit for ancillary vehicles and units, but these must be parked for the duration. </w:t>
      </w:r>
      <w:r w:rsidRPr="006211A1">
        <w:rPr>
          <w:rFonts w:ascii="Century Gothic" w:hAnsi="Century Gothic"/>
          <w:b/>
        </w:rPr>
        <w:t>THESE UNITS MUST NOT BE USED AS ACCOMMODATION UNITS.</w:t>
      </w:r>
      <w:r>
        <w:rPr>
          <w:rFonts w:ascii="Century Gothic" w:hAnsi="Century Gothic"/>
        </w:rPr>
        <w:t xml:space="preserve"> </w:t>
      </w:r>
    </w:p>
    <w:p w14:paraId="0ABEF920" w14:textId="77777777" w:rsidR="0028369A" w:rsidRPr="006211A1" w:rsidRDefault="0028369A" w:rsidP="0028369A">
      <w:pPr>
        <w:spacing w:after="0" w:line="240" w:lineRule="auto"/>
        <w:rPr>
          <w:rFonts w:ascii="Century Gothic" w:hAnsi="Century Gothic"/>
        </w:rPr>
      </w:pPr>
      <w:r w:rsidRPr="008D1E86">
        <w:rPr>
          <w:rFonts w:ascii="Century Gothic" w:hAnsi="Century Gothic"/>
        </w:rPr>
        <w:t>An area will be allocated</w:t>
      </w:r>
      <w:r>
        <w:rPr>
          <w:rFonts w:ascii="Century Gothic" w:hAnsi="Century Gothic"/>
        </w:rPr>
        <w:t>, adjacent to the site</w:t>
      </w:r>
      <w:r w:rsidRPr="008D1E86">
        <w:rPr>
          <w:rFonts w:ascii="Century Gothic" w:hAnsi="Century Gothic"/>
        </w:rPr>
        <w:t xml:space="preserve"> for caterers to park their caravans &amp; accommodation units. </w:t>
      </w:r>
      <w:r w:rsidRPr="006211A1">
        <w:rPr>
          <w:rFonts w:ascii="Century Gothic" w:hAnsi="Century Gothic"/>
          <w:b/>
        </w:rPr>
        <w:t xml:space="preserve">NO TRADER/PERSONS WILL BE ALLOWED TO STAY DIRECTLY BEHIND YOUR </w:t>
      </w:r>
      <w:r>
        <w:rPr>
          <w:rFonts w:ascii="Century Gothic" w:hAnsi="Century Gothic"/>
          <w:b/>
        </w:rPr>
        <w:t xml:space="preserve">CATERING </w:t>
      </w:r>
      <w:r w:rsidRPr="006211A1">
        <w:rPr>
          <w:rFonts w:ascii="Century Gothic" w:hAnsi="Century Gothic"/>
          <w:b/>
        </w:rPr>
        <w:t>UNITS AND MUST US</w:t>
      </w:r>
      <w:r>
        <w:rPr>
          <w:rFonts w:ascii="Century Gothic" w:hAnsi="Century Gothic"/>
          <w:b/>
        </w:rPr>
        <w:t>E THE ALLOCATED CAMPING AREA. UNDER NO CIRCUMSTANCES</w:t>
      </w:r>
      <w:r w:rsidRPr="006211A1">
        <w:rPr>
          <w:rFonts w:ascii="Century Gothic" w:hAnsi="Century Gothic"/>
          <w:b/>
        </w:rPr>
        <w:t xml:space="preserve"> TRADER/PERSONS WILL BE ALLOWED TO STAY ONSITE OVERNIGHT.</w:t>
      </w:r>
      <w:r>
        <w:rPr>
          <w:rFonts w:ascii="Century Gothic" w:hAnsi="Century Gothic"/>
        </w:rPr>
        <w:t xml:space="preserve"> </w:t>
      </w:r>
      <w:r w:rsidRPr="006211A1">
        <w:rPr>
          <w:rFonts w:ascii="Century Gothic" w:hAnsi="Century Gothic"/>
        </w:rPr>
        <w:t xml:space="preserve">The Eisteddfod will also provide a shower/washing unit. </w:t>
      </w:r>
    </w:p>
    <w:p w14:paraId="5B67F00E" w14:textId="77777777" w:rsidR="0028369A" w:rsidRPr="00A84B17" w:rsidRDefault="0028369A" w:rsidP="0028369A">
      <w:pPr>
        <w:pStyle w:val="ListParagraph"/>
        <w:ind w:left="0"/>
        <w:rPr>
          <w:rFonts w:ascii="Century Gothic" w:hAnsi="Century Gothic"/>
        </w:rPr>
      </w:pPr>
    </w:p>
    <w:p w14:paraId="3D71221A" w14:textId="77777777" w:rsidR="0028369A" w:rsidRDefault="0028369A" w:rsidP="0028369A">
      <w:pPr>
        <w:pStyle w:val="ListParagraph"/>
        <w:spacing w:line="360" w:lineRule="auto"/>
        <w:ind w:left="0"/>
        <w:rPr>
          <w:rFonts w:ascii="Century Gothic" w:hAnsi="Century Gothic"/>
        </w:rPr>
      </w:pPr>
      <w:r w:rsidRPr="00A84B17">
        <w:rPr>
          <w:rFonts w:ascii="Century Gothic" w:hAnsi="Century Gothic"/>
        </w:rPr>
        <w:t>Estimate number of Accommodation units</w:t>
      </w:r>
      <w:r>
        <w:rPr>
          <w:rFonts w:ascii="Century Gothic" w:hAnsi="Century Gothic"/>
        </w:rPr>
        <w:t>:</w:t>
      </w:r>
    </w:p>
    <w:p w14:paraId="38361131" w14:textId="77777777" w:rsidR="0028369A" w:rsidRPr="00A84B17" w:rsidRDefault="0028369A" w:rsidP="0028369A">
      <w:pPr>
        <w:pStyle w:val="ListParagraph"/>
        <w:spacing w:line="360" w:lineRule="auto"/>
        <w:ind w:left="0"/>
        <w:rPr>
          <w:rFonts w:ascii="Century Gothic" w:hAnsi="Century Gothic"/>
        </w:rPr>
      </w:pPr>
      <w:r w:rsidRPr="00A84B17">
        <w:rPr>
          <w:rFonts w:ascii="Century Gothic" w:hAnsi="Century Gothic"/>
        </w:rPr>
        <w:t>Caravans: .........................</w:t>
      </w:r>
      <w:r>
        <w:rPr>
          <w:rFonts w:ascii="Century Gothic" w:hAnsi="Century Gothic"/>
        </w:rPr>
        <w:t xml:space="preserve">...............        </w:t>
      </w:r>
      <w:r w:rsidRPr="00A84B17">
        <w:rPr>
          <w:rFonts w:ascii="Century Gothic" w:hAnsi="Century Gothic"/>
        </w:rPr>
        <w:t xml:space="preserve"> Tents: ....................................................................</w:t>
      </w:r>
    </w:p>
    <w:p w14:paraId="0D3E6529" w14:textId="77777777" w:rsidR="0028369A" w:rsidRPr="00A84B17" w:rsidRDefault="0028369A" w:rsidP="00AE0454">
      <w:pPr>
        <w:rPr>
          <w:rFonts w:ascii="Century Gothic" w:hAnsi="Century Gothic"/>
          <w:i/>
        </w:rPr>
      </w:pPr>
    </w:p>
    <w:p w14:paraId="2DBBA000" w14:textId="77777777" w:rsidR="00B9529F" w:rsidRPr="00A84B17" w:rsidRDefault="00B9529F" w:rsidP="00B9529F">
      <w:pPr>
        <w:rPr>
          <w:rFonts w:ascii="Century Gothic" w:hAnsi="Century Gothic"/>
          <w:b/>
          <w:sz w:val="28"/>
        </w:rPr>
      </w:pPr>
      <w:r w:rsidRPr="00A84B17">
        <w:rPr>
          <w:rFonts w:ascii="Century Gothic" w:hAnsi="Century Gothic"/>
          <w:b/>
          <w:sz w:val="28"/>
        </w:rPr>
        <w:t>8. Power and Water Requirements</w:t>
      </w:r>
    </w:p>
    <w:p w14:paraId="11F5EC21" w14:textId="77777777" w:rsidR="0028369A" w:rsidRDefault="00B9529F" w:rsidP="00B9529F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A single electricity hook up supply (</w:t>
      </w:r>
      <w:r w:rsidR="004D02B1">
        <w:rPr>
          <w:rFonts w:ascii="Century Gothic" w:hAnsi="Century Gothic"/>
        </w:rPr>
        <w:t xml:space="preserve">16 or </w:t>
      </w:r>
      <w:r w:rsidRPr="00A84B17">
        <w:rPr>
          <w:rFonts w:ascii="Century Gothic" w:hAnsi="Century Gothic"/>
        </w:rPr>
        <w:t>32 amp – single ph</w:t>
      </w:r>
      <w:r w:rsidR="00D0089A" w:rsidRPr="00A84B17">
        <w:rPr>
          <w:rFonts w:ascii="Century Gothic" w:hAnsi="Century Gothic"/>
        </w:rPr>
        <w:t>ase) will be</w:t>
      </w:r>
      <w:r w:rsidRPr="00A84B17">
        <w:rPr>
          <w:rFonts w:ascii="Century Gothic" w:hAnsi="Century Gothic"/>
        </w:rPr>
        <w:t xml:space="preserve"> provided </w:t>
      </w:r>
      <w:r w:rsidR="00D0089A" w:rsidRPr="00A84B17">
        <w:rPr>
          <w:rFonts w:ascii="Century Gothic" w:hAnsi="Century Gothic"/>
        </w:rPr>
        <w:t xml:space="preserve">free of charge </w:t>
      </w:r>
      <w:r w:rsidRPr="00A84B17">
        <w:rPr>
          <w:rFonts w:ascii="Century Gothic" w:hAnsi="Century Gothic"/>
        </w:rPr>
        <w:t xml:space="preserve">for each unit. </w:t>
      </w:r>
    </w:p>
    <w:p w14:paraId="22707672" w14:textId="77777777" w:rsidR="004D02B1" w:rsidRPr="00A84B17" w:rsidRDefault="004D02B1" w:rsidP="00B9529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Note your requirement here: </w:t>
      </w:r>
      <w:r w:rsidRPr="00A84B17">
        <w:rPr>
          <w:rFonts w:ascii="Century Gothic" w:hAnsi="Century Gothic"/>
        </w:rPr>
        <w:t xml:space="preserve">  </w:t>
      </w:r>
      <w:r>
        <w:rPr>
          <w:rFonts w:ascii="Century Gothic" w:hAnsi="Century Gothic"/>
        </w:rPr>
        <w:t xml:space="preserve">16amp   </w:t>
      </w:r>
      <w:r>
        <w:rPr>
          <w:rFonts w:ascii="Century Gothic" w:hAnsi="Century Gothic"/>
        </w:rPr>
        <w:t>  32 amp</w:t>
      </w:r>
    </w:p>
    <w:p w14:paraId="4F7CBFB1" w14:textId="77777777" w:rsidR="00B87315" w:rsidRPr="004D02B1" w:rsidRDefault="006504B3" w:rsidP="00BB2D36">
      <w:pPr>
        <w:rPr>
          <w:rFonts w:ascii="Century Gothic" w:eastAsia="Times New Roman" w:hAnsi="Century Gothic" w:cs="Times New Roman"/>
          <w:szCs w:val="20"/>
          <w:lang w:eastAsia="en-GB"/>
        </w:rPr>
      </w:pPr>
      <w:r w:rsidRPr="00A84B17">
        <w:rPr>
          <w:rFonts w:ascii="Century Gothic" w:eastAsia="Times New Roman" w:hAnsi="Century Gothic" w:cs="Times New Roman"/>
          <w:szCs w:val="20"/>
          <w:lang w:eastAsia="en-GB"/>
        </w:rPr>
        <w:t xml:space="preserve">Access to mains water stand pipes and a central tank for waste water collection will be also be provided free of charge.  </w:t>
      </w:r>
      <w:r w:rsidR="00B87315" w:rsidRPr="00A84B17">
        <w:rPr>
          <w:rFonts w:ascii="Century Gothic" w:hAnsi="Century Gothic"/>
          <w:b/>
        </w:rPr>
        <w:t>No direct connection by hosepipe is allowed. Any unauthorised connection could result in contamination of the supply. If a risk of contamination is suspected then you will be held responsible for the costs of disconnection, chlorination, sampling, laboratory tests and re-connection.</w:t>
      </w:r>
    </w:p>
    <w:p w14:paraId="7FD2BFB1" w14:textId="77777777" w:rsidR="0028369A" w:rsidRDefault="0028369A" w:rsidP="00BB2D36">
      <w:pPr>
        <w:spacing w:after="0" w:line="240" w:lineRule="auto"/>
        <w:rPr>
          <w:rFonts w:ascii="Century Gothic" w:hAnsi="Century Gothic"/>
        </w:rPr>
      </w:pPr>
    </w:p>
    <w:p w14:paraId="5310D3B3" w14:textId="77777777" w:rsidR="0028369A" w:rsidRDefault="0028369A" w:rsidP="00BB2D36">
      <w:pPr>
        <w:spacing w:after="0" w:line="240" w:lineRule="auto"/>
        <w:rPr>
          <w:rFonts w:ascii="Century Gothic" w:hAnsi="Century Gothic"/>
        </w:rPr>
      </w:pPr>
    </w:p>
    <w:p w14:paraId="4796512B" w14:textId="77777777" w:rsidR="0028369A" w:rsidRDefault="0028369A" w:rsidP="00BB2D36">
      <w:pPr>
        <w:spacing w:after="0" w:line="240" w:lineRule="auto"/>
        <w:rPr>
          <w:rFonts w:ascii="Century Gothic" w:hAnsi="Century Gothic"/>
        </w:rPr>
      </w:pPr>
    </w:p>
    <w:p w14:paraId="6CB4C1F9" w14:textId="77777777" w:rsidR="002E4D8C" w:rsidRPr="00A84B17" w:rsidRDefault="002E4D8C" w:rsidP="00BB2D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A84B17">
        <w:rPr>
          <w:rFonts w:ascii="Century Gothic" w:hAnsi="Century Gothic"/>
        </w:rPr>
        <w:t>If you require any additional power or/and a water tap or waste water tank direct to your unit, p</w:t>
      </w:r>
      <w:r w:rsidR="00BB2D36" w:rsidRPr="00A84B17">
        <w:rPr>
          <w:rFonts w:ascii="Century Gothic" w:eastAsia="Times New Roman" w:hAnsi="Century Gothic" w:cs="Times New Roman"/>
          <w:szCs w:val="20"/>
          <w:lang w:eastAsia="en-GB"/>
        </w:rPr>
        <w:t>lease complete</w:t>
      </w:r>
      <w:r w:rsidRPr="00A84B17">
        <w:rPr>
          <w:rFonts w:ascii="Century Gothic" w:eastAsia="Times New Roman" w:hAnsi="Century Gothic" w:cs="Times New Roman"/>
          <w:szCs w:val="20"/>
          <w:lang w:eastAsia="en-GB"/>
        </w:rPr>
        <w:t xml:space="preserve"> the form below: </w:t>
      </w:r>
    </w:p>
    <w:p w14:paraId="6D82681D" w14:textId="77777777" w:rsidR="002E4D8C" w:rsidRPr="00A84B17" w:rsidRDefault="002E4D8C" w:rsidP="00BB2D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3EE107B6" w14:textId="77777777" w:rsidR="00BB2D36" w:rsidRPr="00A84B17" w:rsidRDefault="00BB2D36" w:rsidP="00BB2D36">
      <w:pPr>
        <w:spacing w:after="0" w:line="240" w:lineRule="auto"/>
        <w:rPr>
          <w:rFonts w:ascii="Century Gothic" w:eastAsia="Times New Roman" w:hAnsi="Century Gothic" w:cs="Times New Roman"/>
          <w:b/>
          <w:szCs w:val="20"/>
          <w:lang w:eastAsia="en-GB"/>
        </w:rPr>
      </w:pPr>
      <w:r w:rsidRPr="00A84B17">
        <w:rPr>
          <w:rFonts w:ascii="Century Gothic" w:eastAsia="Times New Roman" w:hAnsi="Century Gothic" w:cs="Times New Roman"/>
          <w:b/>
          <w:szCs w:val="20"/>
          <w:lang w:eastAsia="en-GB"/>
        </w:rPr>
        <w:t>Additional requirements will be charged.</w:t>
      </w:r>
    </w:p>
    <w:p w14:paraId="59F1AF9A" w14:textId="77777777" w:rsidR="00BB2D36" w:rsidRPr="00A84B17" w:rsidRDefault="00BB2D36" w:rsidP="00BB2D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992"/>
        <w:gridCol w:w="1276"/>
      </w:tblGrid>
      <w:tr w:rsidR="00BB2D36" w:rsidRPr="00A84B17" w14:paraId="0BED5A06" w14:textId="77777777" w:rsidTr="00B5364A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  <w:shd w:val="pct5" w:color="auto" w:fill="auto"/>
          </w:tcPr>
          <w:p w14:paraId="27EA82A9" w14:textId="77777777" w:rsidR="00BB2D36" w:rsidRPr="00A84B17" w:rsidRDefault="00BB2D36" w:rsidP="00BB2D36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Electricity supply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pct5" w:color="auto" w:fill="auto"/>
          </w:tcPr>
          <w:p w14:paraId="6AA34D75" w14:textId="77777777" w:rsidR="00BB2D36" w:rsidRPr="00A84B17" w:rsidRDefault="00BB2D36" w:rsidP="00BB2D36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992" w:type="dxa"/>
            <w:shd w:val="pct5" w:color="auto" w:fill="auto"/>
          </w:tcPr>
          <w:p w14:paraId="15DF66F6" w14:textId="77777777" w:rsidR="00BB2D36" w:rsidRPr="00A84B17" w:rsidRDefault="00BB2D36" w:rsidP="00BB2D36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pct5" w:color="auto" w:fill="auto"/>
          </w:tcPr>
          <w:p w14:paraId="367D9C99" w14:textId="77777777" w:rsidR="00BB2D36" w:rsidRPr="00A84B17" w:rsidRDefault="00BB2D36" w:rsidP="00BB2D36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Total</w:t>
            </w:r>
          </w:p>
        </w:tc>
      </w:tr>
      <w:tr w:rsidR="009C44D8" w:rsidRPr="00A84B17" w14:paraId="142C0B40" w14:textId="77777777" w:rsidTr="00B5364A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</w:tcPr>
          <w:p w14:paraId="2BA353C0" w14:textId="77777777" w:rsidR="009C44D8" w:rsidRPr="00A84B17" w:rsidRDefault="009C44D8" w:rsidP="009C44D8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C789046" wp14:editId="7843A59E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315595</wp:posOffset>
                  </wp:positionV>
                  <wp:extent cx="546100" cy="550545"/>
                  <wp:effectExtent l="0" t="0" r="635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eform gla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Single phase (blue, ce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eform connection)       -  16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amp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33D0AFBD" w14:textId="77777777" w:rsidR="009C44D8" w:rsidRPr="00A84B17" w:rsidRDefault="009C44D8" w:rsidP="009C44D8">
            <w:pPr>
              <w:spacing w:before="60" w:after="60" w:line="240" w:lineRule="auto"/>
              <w:ind w:left="72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                  -  32 amp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67F2A7F8" w14:textId="77777777" w:rsidR="009C44D8" w:rsidRPr="00A84B17" w:rsidRDefault="009C44D8" w:rsidP="009C44D8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-  63 amp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D767DE2" w14:textId="77777777" w:rsidR="009C44D8" w:rsidRPr="00A84B17" w:rsidRDefault="009C44D8" w:rsidP="009C44D8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£370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 + VAT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45C849DA" w14:textId="77777777" w:rsidR="009C44D8" w:rsidRPr="00A84B17" w:rsidRDefault="009C44D8" w:rsidP="009C44D8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£602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 + VAT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4E6C996E" w14:textId="2FC608B0" w:rsidR="009C44D8" w:rsidRPr="00A84B17" w:rsidRDefault="009C44D8" w:rsidP="009C44D8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£1,163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 + VAT</w:t>
            </w:r>
          </w:p>
        </w:tc>
        <w:tc>
          <w:tcPr>
            <w:tcW w:w="992" w:type="dxa"/>
          </w:tcPr>
          <w:p w14:paraId="3746FC56" w14:textId="77777777" w:rsidR="009C44D8" w:rsidRPr="00A84B17" w:rsidRDefault="009C44D8" w:rsidP="009C44D8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94B2DE2" w14:textId="77777777" w:rsidR="009C44D8" w:rsidRPr="00A84B17" w:rsidRDefault="009C44D8" w:rsidP="009C44D8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9C44D8" w:rsidRPr="00A84B17" w14:paraId="40B5FCDC" w14:textId="77777777" w:rsidTr="00B5364A">
        <w:trPr>
          <w:trHeight w:val="340"/>
        </w:trPr>
        <w:tc>
          <w:tcPr>
            <w:tcW w:w="5529" w:type="dxa"/>
            <w:tcBorders>
              <w:right w:val="single" w:sz="18" w:space="0" w:color="auto"/>
            </w:tcBorders>
          </w:tcPr>
          <w:p w14:paraId="78B8490C" w14:textId="77777777" w:rsidR="009C44D8" w:rsidRPr="00A84B17" w:rsidRDefault="009C44D8" w:rsidP="009C44D8">
            <w:pPr>
              <w:spacing w:before="120"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3 phase (red, ceefo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rm connection)              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  32 amp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50D75768" w14:textId="77777777" w:rsidR="009C44D8" w:rsidRPr="00A84B17" w:rsidRDefault="009C44D8" w:rsidP="009C44D8">
            <w:pPr>
              <w:spacing w:after="0" w:line="240" w:lineRule="auto"/>
              <w:ind w:left="735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6359695" wp14:editId="7AEE7B1D">
                  <wp:simplePos x="0" y="0"/>
                  <wp:positionH relativeFrom="column">
                    <wp:posOffset>676954</wp:posOffset>
                  </wp:positionH>
                  <wp:positionV relativeFrom="paragraph">
                    <wp:posOffset>-635</wp:posOffset>
                  </wp:positionV>
                  <wp:extent cx="640715" cy="42672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eform coc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                                                                -   63 amp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B480F45" w14:textId="77777777" w:rsidR="009C44D8" w:rsidRPr="00A84B17" w:rsidRDefault="009C44D8" w:rsidP="009C44D8">
            <w:pPr>
              <w:tabs>
                <w:tab w:val="decimal" w:pos="714"/>
              </w:tabs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£1,471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 + VAT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br/>
            </w:r>
          </w:p>
          <w:p w14:paraId="767EA0E8" w14:textId="77777777" w:rsidR="009C44D8" w:rsidRPr="00A84B17" w:rsidRDefault="009C44D8" w:rsidP="009C44D8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£1,691.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00 + VAT</w:t>
            </w:r>
          </w:p>
          <w:p w14:paraId="0B512D1F" w14:textId="77777777" w:rsidR="009C44D8" w:rsidRPr="00A84B17" w:rsidRDefault="009C44D8" w:rsidP="009C44D8">
            <w:pPr>
              <w:tabs>
                <w:tab w:val="decimal" w:pos="714"/>
              </w:tabs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443CC43F" w14:textId="77777777" w:rsidR="009C44D8" w:rsidRPr="00A84B17" w:rsidRDefault="009C44D8" w:rsidP="009C44D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6A417163" w14:textId="77777777" w:rsidR="009C44D8" w:rsidRPr="00A84B17" w:rsidRDefault="009C44D8" w:rsidP="009C44D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6BA7CE43" w14:textId="77777777" w:rsidR="009C44D8" w:rsidRPr="00A84B17" w:rsidRDefault="009C44D8" w:rsidP="009C44D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1FA0BE61" w14:textId="77777777" w:rsidR="009C44D8" w:rsidRPr="00A84B17" w:rsidRDefault="009C44D8" w:rsidP="009C44D8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4B44136" w14:textId="77777777" w:rsidR="009C44D8" w:rsidRPr="00A84B17" w:rsidRDefault="009C44D8" w:rsidP="009C44D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236BABD" w14:textId="77777777" w:rsidR="009C44D8" w:rsidRPr="00A84B17" w:rsidRDefault="009C44D8" w:rsidP="009C44D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8A6C3E5" w14:textId="77777777" w:rsidR="009C44D8" w:rsidRPr="00A84B17" w:rsidRDefault="009C44D8" w:rsidP="009C44D8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20B26781" w14:textId="77777777" w:rsidR="00BB2D36" w:rsidRPr="00A84B17" w:rsidRDefault="00BB2D36" w:rsidP="00BB2D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tbl>
      <w:tblPr>
        <w:tblpPr w:leftFromText="180" w:rightFromText="180" w:vertAnchor="text" w:horzAnchor="margin" w:tblpX="74" w:tblpY="36"/>
        <w:tblW w:w="10031" w:type="dxa"/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2410"/>
      </w:tblGrid>
      <w:tr w:rsidR="007E04AC" w:rsidRPr="00A84B17" w14:paraId="553C8DD0" w14:textId="77777777" w:rsidTr="007E04AC">
        <w:trPr>
          <w:trHeight w:val="3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773982B2" w14:textId="77777777" w:rsidR="007E04AC" w:rsidRPr="00A84B17" w:rsidRDefault="007E04AC" w:rsidP="00BB2D36">
            <w:pPr>
              <w:spacing w:before="60" w:after="6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Water supply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7E7C3" w14:textId="77777777" w:rsidR="007E04AC" w:rsidRPr="00A84B17" w:rsidRDefault="007E04AC" w:rsidP="00BB2D36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6B6322D7" w14:textId="77777777" w:rsidR="007E04AC" w:rsidRPr="00A84B17" w:rsidRDefault="007E04AC" w:rsidP="00BB2D36">
            <w:pPr>
              <w:spacing w:before="60" w:after="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Total</w:t>
            </w:r>
          </w:p>
        </w:tc>
      </w:tr>
      <w:tr w:rsidR="006504B3" w:rsidRPr="00A84B17" w14:paraId="649F6041" w14:textId="77777777" w:rsidTr="007E04AC">
        <w:trPr>
          <w:trHeight w:hRule="exact"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193A35" w14:textId="77777777" w:rsidR="006504B3" w:rsidRPr="00A84B17" w:rsidRDefault="006504B3" w:rsidP="00B5364A">
            <w:pPr>
              <w:spacing w:before="120" w:afterLines="10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Water tap</w:t>
            </w:r>
            <w:r w:rsidR="00723A7A"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/ connection 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direct to your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DACE55" w14:textId="48191737" w:rsidR="006504B3" w:rsidRPr="00A84B17" w:rsidRDefault="00957690" w:rsidP="00BB2D36">
            <w:pPr>
              <w:spacing w:before="120" w:afterLines="100"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</w:t>
            </w:r>
            <w:r w:rsidR="00300F93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419</w:t>
            </w:r>
            <w:r w:rsidR="002962C2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</w:t>
            </w:r>
            <w:r w:rsidR="006504B3"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+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A6CDE" w14:textId="77777777" w:rsidR="006504B3" w:rsidRPr="00A84B17" w:rsidRDefault="006504B3" w:rsidP="00BB2D36">
            <w:pPr>
              <w:spacing w:before="60" w:afterLines="60" w:after="144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7E04AC" w:rsidRPr="00A84B17" w14:paraId="2856412A" w14:textId="77777777" w:rsidTr="00F02EC1">
        <w:trPr>
          <w:trHeight w:hRule="exact" w:val="7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C9520" w14:textId="77777777" w:rsidR="007E04AC" w:rsidRPr="00A84B17" w:rsidRDefault="007E04AC" w:rsidP="00B5364A">
            <w:pPr>
              <w:spacing w:before="120" w:afterLines="100" w:after="24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Water supply and waste water collection to own tank (no sink)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31BB9A" w14:textId="4FB9C06F" w:rsidR="007E04AC" w:rsidRPr="00A84B17" w:rsidRDefault="007E04AC" w:rsidP="00BB2D36">
            <w:pPr>
              <w:spacing w:before="120" w:afterLines="100"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£</w:t>
            </w:r>
            <w:r w:rsidR="007C1B9F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610</w:t>
            </w:r>
            <w:r w:rsidRPr="00A84B1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.00 +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6C7A8" w14:textId="77777777" w:rsidR="007E04AC" w:rsidRPr="00A84B17" w:rsidRDefault="007E04AC" w:rsidP="00BB2D36">
            <w:pPr>
              <w:spacing w:before="60" w:afterLines="60" w:after="144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100EA687" w14:textId="77777777" w:rsidR="00F02EC1" w:rsidRDefault="00F02EC1" w:rsidP="00AE0454">
      <w:pPr>
        <w:rPr>
          <w:rFonts w:ascii="Century Gothic" w:hAnsi="Century Gothic"/>
        </w:rPr>
      </w:pPr>
    </w:p>
    <w:p w14:paraId="1D173A59" w14:textId="77777777" w:rsidR="00FF024B" w:rsidRPr="00A84B17" w:rsidRDefault="00B9529F" w:rsidP="00AE0454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It is</w:t>
      </w:r>
      <w:r w:rsidR="00AF56D5" w:rsidRPr="00A84B17">
        <w:rPr>
          <w:rFonts w:ascii="Century Gothic" w:hAnsi="Century Gothic"/>
        </w:rPr>
        <w:t xml:space="preserve"> the responsibility of the concessionaire to</w:t>
      </w:r>
      <w:r w:rsidRPr="00A84B17">
        <w:rPr>
          <w:rFonts w:ascii="Century Gothic" w:hAnsi="Century Gothic"/>
        </w:rPr>
        <w:t xml:space="preserve"> notify us </w:t>
      </w:r>
      <w:r w:rsidR="00AF56D5" w:rsidRPr="00A84B17">
        <w:rPr>
          <w:rFonts w:ascii="Century Gothic" w:hAnsi="Century Gothic"/>
        </w:rPr>
        <w:t>of any other requirements</w:t>
      </w:r>
      <w:r w:rsidRPr="00A84B17">
        <w:rPr>
          <w:rFonts w:ascii="Century Gothic" w:hAnsi="Century Gothic"/>
        </w:rPr>
        <w:t xml:space="preserve">.  Please specify </w:t>
      </w:r>
      <w:r w:rsidR="00AF56D5" w:rsidRPr="00A84B17">
        <w:rPr>
          <w:rFonts w:ascii="Century Gothic" w:hAnsi="Century Gothic"/>
        </w:rPr>
        <w:t xml:space="preserve">below: </w:t>
      </w:r>
    </w:p>
    <w:p w14:paraId="1F262FBE" w14:textId="77777777" w:rsidR="008574BC" w:rsidRPr="00A84B17" w:rsidRDefault="00FF024B" w:rsidP="00B9529F">
      <w:pPr>
        <w:spacing w:line="360" w:lineRule="auto"/>
        <w:rPr>
          <w:rFonts w:ascii="Century Gothic" w:hAnsi="Century Gothic"/>
          <w:i/>
        </w:rPr>
      </w:pPr>
      <w:r w:rsidRPr="00A84B17">
        <w:rPr>
          <w:rFonts w:ascii="Century Gothic" w:hAnsi="Century Gothic"/>
        </w:rPr>
        <w:t>…………………………………………………………………………………………………………………….</w:t>
      </w:r>
      <w:r w:rsidR="00B9529F" w:rsidRPr="00A84B17">
        <w:rPr>
          <w:rFonts w:ascii="Century Gothic" w:hAnsi="Century Gothic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24379" w14:textId="77777777" w:rsidR="00B80CEE" w:rsidRPr="00A84B17" w:rsidRDefault="0028369A" w:rsidP="00B80CEE">
      <w:pPr>
        <w:spacing w:after="0" w:line="240" w:lineRule="auto"/>
        <w:rPr>
          <w:rFonts w:ascii="Century Gothic" w:eastAsia="Calibri" w:hAnsi="Century Gothic" w:cs="Times New Roman"/>
          <w:szCs w:val="24"/>
          <w:lang w:val="en-US"/>
        </w:rPr>
      </w:pPr>
      <w:r>
        <w:rPr>
          <w:rFonts w:ascii="Century Gothic" w:eastAsia="Calibri" w:hAnsi="Century Gothic" w:cs="Times New Roman"/>
          <w:b/>
          <w:sz w:val="28"/>
          <w:szCs w:val="28"/>
          <w:lang w:val="en-US"/>
        </w:rPr>
        <w:t>9</w:t>
      </w:r>
      <w:r w:rsidR="00B80CEE" w:rsidRPr="00A84B17">
        <w:rPr>
          <w:rFonts w:ascii="Century Gothic" w:eastAsia="Calibri" w:hAnsi="Century Gothic" w:cs="Times New Roman"/>
          <w:b/>
          <w:sz w:val="28"/>
          <w:szCs w:val="28"/>
          <w:lang w:val="en-US"/>
        </w:rPr>
        <w:t>.</w:t>
      </w:r>
      <w:r w:rsidR="00B80CEE" w:rsidRPr="00A84B17">
        <w:rPr>
          <w:rFonts w:ascii="Century Gothic" w:eastAsia="Calibri" w:hAnsi="Century Gothic" w:cs="Times New Roman"/>
          <w:b/>
          <w:sz w:val="28"/>
          <w:szCs w:val="28"/>
          <w:lang w:val="en-US"/>
        </w:rPr>
        <w:tab/>
        <w:t>Public Liability Insurance</w:t>
      </w:r>
    </w:p>
    <w:p w14:paraId="4CE33C51" w14:textId="77777777" w:rsidR="00B80CEE" w:rsidRPr="00A84B17" w:rsidRDefault="00B80CEE" w:rsidP="00B80CEE">
      <w:pPr>
        <w:spacing w:after="0" w:line="240" w:lineRule="auto"/>
        <w:rPr>
          <w:rFonts w:ascii="Century Gothic" w:eastAsia="Calibri" w:hAnsi="Century Gothic" w:cs="Times New Roman"/>
          <w:szCs w:val="24"/>
          <w:lang w:val="en-US"/>
        </w:rPr>
      </w:pPr>
      <w:r w:rsidRPr="00A84B17">
        <w:rPr>
          <w:rFonts w:ascii="Century Gothic" w:eastAsia="Calibri" w:hAnsi="Century Gothic" w:cs="Times New Roman"/>
          <w:szCs w:val="24"/>
          <w:lang w:val="en-US"/>
        </w:rPr>
        <w:tab/>
      </w:r>
    </w:p>
    <w:p w14:paraId="448DD494" w14:textId="77777777" w:rsidR="00B80CEE" w:rsidRPr="00A84B17" w:rsidRDefault="00CB6675" w:rsidP="00B80CEE">
      <w:pPr>
        <w:spacing w:after="0" w:line="240" w:lineRule="auto"/>
        <w:rPr>
          <w:rFonts w:ascii="Century Gothic" w:eastAsia="Calibri" w:hAnsi="Century Gothic" w:cs="Times New Roman"/>
          <w:szCs w:val="24"/>
          <w:lang w:val="en-US"/>
        </w:rPr>
      </w:pPr>
      <w:r w:rsidRPr="00A84B17">
        <w:rPr>
          <w:rFonts w:ascii="Century Gothic" w:eastAsia="Calibri" w:hAnsi="Century Gothic" w:cs="Times New Roman"/>
          <w:szCs w:val="24"/>
          <w:lang w:val="en-US"/>
        </w:rPr>
        <w:t xml:space="preserve">Concessionaires </w:t>
      </w:r>
      <w:r w:rsidR="009D5A27" w:rsidRPr="00A84B17">
        <w:rPr>
          <w:rFonts w:ascii="Century Gothic" w:eastAsia="Calibri" w:hAnsi="Century Gothic" w:cs="Times New Roman"/>
          <w:szCs w:val="24"/>
          <w:lang w:val="en-US"/>
        </w:rPr>
        <w:t xml:space="preserve"> are required to have a value</w:t>
      </w:r>
      <w:r w:rsidR="00B80CEE" w:rsidRPr="00A84B17">
        <w:rPr>
          <w:rFonts w:ascii="Century Gothic" w:eastAsia="Calibri" w:hAnsi="Century Gothic" w:cs="Times New Roman"/>
          <w:szCs w:val="24"/>
          <w:lang w:val="en-US"/>
        </w:rPr>
        <w:t xml:space="preserve"> of indemnity under their Public Liability of at least £1,000,000.  Before the Eisteddfod grants </w:t>
      </w:r>
      <w:r w:rsidRPr="00A84B17">
        <w:rPr>
          <w:rFonts w:ascii="Century Gothic" w:eastAsia="Calibri" w:hAnsi="Century Gothic" w:cs="Times New Roman"/>
          <w:szCs w:val="24"/>
          <w:lang w:val="en-US"/>
        </w:rPr>
        <w:t>entry to the festival</w:t>
      </w:r>
      <w:r w:rsidR="00B80CEE" w:rsidRPr="00A84B17">
        <w:rPr>
          <w:rFonts w:ascii="Century Gothic" w:eastAsia="Calibri" w:hAnsi="Century Gothic" w:cs="Times New Roman"/>
          <w:szCs w:val="24"/>
          <w:lang w:val="en-US"/>
        </w:rPr>
        <w:t xml:space="preserve"> </w:t>
      </w:r>
      <w:r w:rsidRPr="00A84B17">
        <w:rPr>
          <w:rFonts w:ascii="Century Gothic" w:eastAsia="Calibri" w:hAnsi="Century Gothic" w:cs="Times New Roman"/>
          <w:szCs w:val="24"/>
          <w:lang w:val="en-US"/>
        </w:rPr>
        <w:t xml:space="preserve">the concessionaire </w:t>
      </w:r>
      <w:r w:rsidR="00B80CEE" w:rsidRPr="00A84B17">
        <w:rPr>
          <w:rFonts w:ascii="Century Gothic" w:eastAsia="Calibri" w:hAnsi="Century Gothic" w:cs="Times New Roman"/>
          <w:szCs w:val="24"/>
          <w:lang w:val="en-US"/>
        </w:rPr>
        <w:t>must provide the Eist</w:t>
      </w:r>
      <w:r w:rsidR="00702848" w:rsidRPr="00A84B17">
        <w:rPr>
          <w:rFonts w:ascii="Century Gothic" w:eastAsia="Calibri" w:hAnsi="Century Gothic" w:cs="Times New Roman"/>
          <w:szCs w:val="24"/>
          <w:lang w:val="en-US"/>
        </w:rPr>
        <w:t>eddfod with evidence that they have</w:t>
      </w:r>
      <w:r w:rsidR="009D5A27" w:rsidRPr="00A84B17">
        <w:rPr>
          <w:rFonts w:ascii="Century Gothic" w:eastAsia="Calibri" w:hAnsi="Century Gothic" w:cs="Times New Roman"/>
          <w:szCs w:val="24"/>
          <w:lang w:val="en-US"/>
        </w:rPr>
        <w:t xml:space="preserve"> adequate</w:t>
      </w:r>
      <w:r w:rsidR="00B80CEE" w:rsidRPr="00A84B17">
        <w:rPr>
          <w:rFonts w:ascii="Century Gothic" w:eastAsia="Calibri" w:hAnsi="Century Gothic" w:cs="Times New Roman"/>
          <w:szCs w:val="24"/>
          <w:lang w:val="en-US"/>
        </w:rPr>
        <w:t xml:space="preserve"> insurance.</w:t>
      </w:r>
    </w:p>
    <w:p w14:paraId="102113DA" w14:textId="77777777" w:rsidR="00B80CEE" w:rsidRPr="00A84B17" w:rsidRDefault="00B80CEE" w:rsidP="00B80CEE">
      <w:pPr>
        <w:spacing w:after="0" w:line="240" w:lineRule="auto"/>
        <w:rPr>
          <w:rFonts w:ascii="Century Gothic" w:eastAsia="Calibri" w:hAnsi="Century Gothic" w:cs="Times New Roman"/>
          <w:szCs w:val="24"/>
          <w:lang w:val="en-US"/>
        </w:rPr>
      </w:pPr>
    </w:p>
    <w:p w14:paraId="60033CC1" w14:textId="77777777" w:rsidR="00B80CEE" w:rsidRPr="00A84B17" w:rsidRDefault="00B80CEE" w:rsidP="00B80CEE">
      <w:pPr>
        <w:spacing w:after="0" w:line="240" w:lineRule="auto"/>
        <w:rPr>
          <w:rFonts w:ascii="Century Gothic" w:eastAsia="Calibri" w:hAnsi="Century Gothic" w:cs="Times New Roman"/>
          <w:szCs w:val="24"/>
          <w:lang w:val="en-US"/>
        </w:rPr>
      </w:pPr>
      <w:r w:rsidRPr="00A84B17">
        <w:rPr>
          <w:rFonts w:ascii="Century Gothic" w:eastAsia="Calibri" w:hAnsi="Century Gothic" w:cs="Times New Roman"/>
          <w:szCs w:val="24"/>
          <w:lang w:val="en-US"/>
        </w:rPr>
        <w:t>Do you hold your own public liability insurance?</w:t>
      </w:r>
      <w:r w:rsidRPr="00A84B17">
        <w:rPr>
          <w:rFonts w:ascii="Century Gothic" w:eastAsia="Calibri" w:hAnsi="Century Gothic" w:cs="Times New Roman"/>
          <w:szCs w:val="24"/>
          <w:lang w:val="en-US"/>
        </w:rPr>
        <w:tab/>
      </w:r>
      <w:r w:rsidR="00CB6675" w:rsidRPr="00A84B17">
        <w:rPr>
          <w:rFonts w:ascii="Century Gothic" w:eastAsia="Calibri" w:hAnsi="Century Gothic" w:cs="Times New Roman"/>
          <w:szCs w:val="24"/>
          <w:lang w:val="en-US"/>
        </w:rPr>
        <w:tab/>
      </w:r>
      <w:r w:rsidR="00CB6675" w:rsidRPr="00A84B17">
        <w:rPr>
          <w:rFonts w:ascii="Century Gothic" w:eastAsia="Calibri" w:hAnsi="Century Gothic" w:cs="Times New Roman"/>
          <w:szCs w:val="24"/>
          <w:lang w:val="en-US"/>
        </w:rPr>
        <w:t>  Yes</w:t>
      </w:r>
      <w:r w:rsidR="00CB6675" w:rsidRPr="00A84B17">
        <w:rPr>
          <w:rFonts w:ascii="Century Gothic" w:eastAsia="Calibri" w:hAnsi="Century Gothic" w:cs="Times New Roman"/>
          <w:szCs w:val="24"/>
          <w:lang w:val="en-US"/>
        </w:rPr>
        <w:tab/>
        <w:t xml:space="preserve">           </w:t>
      </w:r>
      <w:r w:rsidR="00CB6675" w:rsidRPr="00A84B17">
        <w:rPr>
          <w:rFonts w:ascii="Century Gothic" w:eastAsia="Calibri" w:hAnsi="Century Gothic" w:cs="Times New Roman"/>
          <w:szCs w:val="24"/>
          <w:lang w:val="en-US"/>
        </w:rPr>
        <w:t>  No</w:t>
      </w:r>
      <w:r w:rsidR="00CB6675" w:rsidRPr="00A84B17">
        <w:rPr>
          <w:rFonts w:ascii="Century Gothic" w:eastAsia="Calibri" w:hAnsi="Century Gothic" w:cs="Times New Roman"/>
          <w:szCs w:val="24"/>
          <w:lang w:val="en-US"/>
        </w:rPr>
        <w:tab/>
      </w:r>
    </w:p>
    <w:p w14:paraId="773E988B" w14:textId="77777777" w:rsidR="00B80CEE" w:rsidRPr="00A84B17" w:rsidRDefault="00B80CEE" w:rsidP="00B80CEE">
      <w:pPr>
        <w:spacing w:after="0" w:line="240" w:lineRule="auto"/>
        <w:rPr>
          <w:rFonts w:ascii="Century Gothic" w:eastAsia="Calibri" w:hAnsi="Century Gothic" w:cs="Times New Roman"/>
          <w:lang w:val="en-US"/>
        </w:rPr>
      </w:pPr>
    </w:p>
    <w:p w14:paraId="376F03EF" w14:textId="77777777" w:rsidR="00B80CEE" w:rsidRDefault="00CB6675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What is the expiry date for your insurance? …………………………………………………………….</w:t>
      </w:r>
    </w:p>
    <w:p w14:paraId="38F6AFFB" w14:textId="77777777" w:rsidR="00F02EC1" w:rsidRDefault="00F02EC1" w:rsidP="009101CA">
      <w:pPr>
        <w:rPr>
          <w:rFonts w:ascii="Century Gothic" w:hAnsi="Century Gothic"/>
        </w:rPr>
      </w:pPr>
    </w:p>
    <w:p w14:paraId="6ACA06F3" w14:textId="77777777" w:rsidR="00F02EC1" w:rsidRDefault="00F02EC1" w:rsidP="009101CA">
      <w:pPr>
        <w:rPr>
          <w:rFonts w:ascii="Century Gothic" w:hAnsi="Century Gothic"/>
        </w:rPr>
      </w:pPr>
    </w:p>
    <w:p w14:paraId="63797F27" w14:textId="77777777" w:rsidR="0028369A" w:rsidRDefault="0028369A" w:rsidP="009101CA">
      <w:pPr>
        <w:rPr>
          <w:rFonts w:ascii="Century Gothic" w:hAnsi="Century Gothic"/>
        </w:rPr>
      </w:pPr>
    </w:p>
    <w:p w14:paraId="470FE424" w14:textId="77777777" w:rsidR="0028369A" w:rsidRDefault="0028369A" w:rsidP="009101CA">
      <w:pPr>
        <w:rPr>
          <w:rFonts w:ascii="Century Gothic" w:hAnsi="Century Gothic"/>
        </w:rPr>
      </w:pPr>
    </w:p>
    <w:p w14:paraId="47B02546" w14:textId="77777777" w:rsidR="00F02EC1" w:rsidRPr="00A84B17" w:rsidRDefault="00F02EC1" w:rsidP="009101CA">
      <w:pPr>
        <w:rPr>
          <w:rFonts w:ascii="Century Gothic" w:hAnsi="Century Gothic"/>
        </w:rPr>
      </w:pPr>
    </w:p>
    <w:p w14:paraId="4B92D35C" w14:textId="77777777" w:rsidR="009101CA" w:rsidRPr="00A84B17" w:rsidRDefault="0028369A" w:rsidP="009101CA">
      <w:pPr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lastRenderedPageBreak/>
        <w:t>10</w:t>
      </w:r>
      <w:r w:rsidR="00AE4F10" w:rsidRPr="00A84B17">
        <w:rPr>
          <w:rFonts w:ascii="Century Gothic" w:hAnsi="Century Gothic"/>
          <w:b/>
          <w:sz w:val="28"/>
          <w:szCs w:val="24"/>
        </w:rPr>
        <w:t xml:space="preserve">. </w:t>
      </w:r>
      <w:r w:rsidR="009101CA" w:rsidRPr="00A84B17">
        <w:rPr>
          <w:rFonts w:ascii="Century Gothic" w:hAnsi="Century Gothic"/>
          <w:b/>
          <w:sz w:val="28"/>
          <w:szCs w:val="24"/>
        </w:rPr>
        <w:t>And finally…</w:t>
      </w:r>
    </w:p>
    <w:p w14:paraId="5AC33D99" w14:textId="77777777" w:rsidR="00B5364A" w:rsidRPr="00A84B17" w:rsidRDefault="00B5364A" w:rsidP="00B5364A">
      <w:pPr>
        <w:pStyle w:val="ListParagraph"/>
        <w:ind w:left="0"/>
        <w:rPr>
          <w:rFonts w:ascii="Century Gothic" w:hAnsi="Century Gothic"/>
          <w:b/>
        </w:rPr>
      </w:pPr>
      <w:r w:rsidRPr="00A84B17">
        <w:rPr>
          <w:rFonts w:ascii="Century Gothic" w:hAnsi="Century Gothic"/>
          <w:b/>
        </w:rPr>
        <w:t>Please complete  details of your offer(s) below and note additional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134"/>
        <w:gridCol w:w="1242"/>
        <w:gridCol w:w="1701"/>
        <w:gridCol w:w="2977"/>
      </w:tblGrid>
      <w:tr w:rsidR="00B5364A" w:rsidRPr="00A84B17" w14:paraId="227C4CCE" w14:textId="77777777" w:rsidTr="004D02B1">
        <w:tc>
          <w:tcPr>
            <w:tcW w:w="2835" w:type="dxa"/>
          </w:tcPr>
          <w:p w14:paraId="0F1EF3DF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Type of Offer</w:t>
            </w:r>
          </w:p>
          <w:p w14:paraId="317E6AF5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59DA14A4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Units</w:t>
            </w:r>
          </w:p>
        </w:tc>
        <w:tc>
          <w:tcPr>
            <w:tcW w:w="2943" w:type="dxa"/>
            <w:gridSpan w:val="2"/>
          </w:tcPr>
          <w:p w14:paraId="1E56B70A" w14:textId="77777777" w:rsidR="00B5364A" w:rsidRPr="00A84B17" w:rsidRDefault="00B5364A" w:rsidP="00B5364A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Offer Value </w:t>
            </w:r>
          </w:p>
          <w:p w14:paraId="7FB8BDD7" w14:textId="77777777" w:rsidR="00B5364A" w:rsidRPr="00A84B17" w:rsidRDefault="00B5364A" w:rsidP="00B5364A">
            <w:pPr>
              <w:jc w:val="center"/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>+ VAT</w:t>
            </w:r>
          </w:p>
          <w:p w14:paraId="6D57DEAF" w14:textId="77777777" w:rsidR="00B5364A" w:rsidRPr="00A84B17" w:rsidRDefault="00B5364A" w:rsidP="00B5364A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977" w:type="dxa"/>
          </w:tcPr>
          <w:p w14:paraId="5F06C9E5" w14:textId="77777777" w:rsidR="00B5364A" w:rsidRPr="00A84B17" w:rsidRDefault="00B5364A" w:rsidP="004D02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A84B17">
              <w:rPr>
                <w:rFonts w:ascii="Century Gothic" w:hAnsi="Century Gothic"/>
                <w:b/>
              </w:rPr>
              <w:t>Additional Power and Water Requirements</w:t>
            </w:r>
          </w:p>
        </w:tc>
      </w:tr>
      <w:tr w:rsidR="00B5364A" w:rsidRPr="00A84B17" w14:paraId="446EB6F2" w14:textId="77777777" w:rsidTr="004D02B1">
        <w:tc>
          <w:tcPr>
            <w:tcW w:w="2835" w:type="dxa"/>
          </w:tcPr>
          <w:p w14:paraId="159B42EB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e.g Ice Cream</w:t>
            </w:r>
          </w:p>
        </w:tc>
        <w:tc>
          <w:tcPr>
            <w:tcW w:w="1134" w:type="dxa"/>
          </w:tcPr>
          <w:p w14:paraId="0063012D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6</w:t>
            </w:r>
          </w:p>
        </w:tc>
        <w:tc>
          <w:tcPr>
            <w:tcW w:w="2943" w:type="dxa"/>
            <w:gridSpan w:val="2"/>
          </w:tcPr>
          <w:p w14:paraId="7130B99E" w14:textId="77777777" w:rsidR="00B5364A" w:rsidRPr="00A84B17" w:rsidRDefault="00B5364A" w:rsidP="004D02B1">
            <w:pPr>
              <w:jc w:val="center"/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£XXXX + VAT</w:t>
            </w:r>
          </w:p>
        </w:tc>
        <w:tc>
          <w:tcPr>
            <w:tcW w:w="2977" w:type="dxa"/>
          </w:tcPr>
          <w:p w14:paraId="754DCAEC" w14:textId="77777777" w:rsidR="00B5364A" w:rsidRPr="00A84B17" w:rsidRDefault="00B5364A" w:rsidP="004D02B1">
            <w:pPr>
              <w:rPr>
                <w:rFonts w:ascii="Century Gothic" w:hAnsi="Century Gothic"/>
                <w:i/>
                <w:sz w:val="24"/>
                <w:szCs w:val="20"/>
              </w:rPr>
            </w:pPr>
            <w:r w:rsidRPr="00A84B17">
              <w:rPr>
                <w:rFonts w:ascii="Century Gothic" w:hAnsi="Century Gothic"/>
                <w:i/>
                <w:sz w:val="24"/>
                <w:szCs w:val="20"/>
              </w:rPr>
              <w:t>£XXX.XX + VAT</w:t>
            </w:r>
          </w:p>
        </w:tc>
      </w:tr>
      <w:tr w:rsidR="00B5364A" w:rsidRPr="00A84B17" w14:paraId="64F2F721" w14:textId="77777777" w:rsidTr="004D02B1">
        <w:tc>
          <w:tcPr>
            <w:tcW w:w="2835" w:type="dxa"/>
          </w:tcPr>
          <w:p w14:paraId="666D3B74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078EAD4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79B4CD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6BDFED8E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08A960C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07172E78" w14:textId="77777777" w:rsidTr="004D02B1">
        <w:tc>
          <w:tcPr>
            <w:tcW w:w="2835" w:type="dxa"/>
          </w:tcPr>
          <w:p w14:paraId="6FF5BCD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41599B5B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5A9CE9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7E67839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42F568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4E76F540" w14:textId="77777777" w:rsidTr="004D02B1">
        <w:tc>
          <w:tcPr>
            <w:tcW w:w="2835" w:type="dxa"/>
          </w:tcPr>
          <w:p w14:paraId="1F5E78A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0646737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7C82778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349F09E0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544AA3B3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43BAACA1" w14:textId="77777777" w:rsidTr="004D02B1">
        <w:tc>
          <w:tcPr>
            <w:tcW w:w="2835" w:type="dxa"/>
          </w:tcPr>
          <w:p w14:paraId="44AB6F51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7FDA52CF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5A7CDFA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  <w:gridSpan w:val="2"/>
          </w:tcPr>
          <w:p w14:paraId="4195D68C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C5493E6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</w:tc>
      </w:tr>
      <w:tr w:rsidR="00B5364A" w:rsidRPr="00A84B17" w14:paraId="5E0B6BC3" w14:textId="77777777" w:rsidTr="004D02B1">
        <w:tc>
          <w:tcPr>
            <w:tcW w:w="5211" w:type="dxa"/>
            <w:gridSpan w:val="3"/>
          </w:tcPr>
          <w:p w14:paraId="6B7D80AA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                                                                 </w:t>
            </w:r>
          </w:p>
          <w:p w14:paraId="48BDF457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                                                               TOTAL</w:t>
            </w:r>
          </w:p>
          <w:p w14:paraId="3A538DBD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8" w:type="dxa"/>
            <w:gridSpan w:val="2"/>
          </w:tcPr>
          <w:p w14:paraId="32716739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</w:p>
          <w:p w14:paraId="4391CE33" w14:textId="77777777" w:rsidR="00B5364A" w:rsidRPr="00A84B17" w:rsidRDefault="00B5364A" w:rsidP="004D02B1">
            <w:pPr>
              <w:rPr>
                <w:rFonts w:ascii="Century Gothic" w:hAnsi="Century Gothic"/>
                <w:b/>
              </w:rPr>
            </w:pPr>
            <w:r w:rsidRPr="00A84B17">
              <w:rPr>
                <w:rFonts w:ascii="Century Gothic" w:hAnsi="Century Gothic"/>
                <w:b/>
              </w:rPr>
              <w:t xml:space="preserve">                £ </w:t>
            </w:r>
            <w:r w:rsidR="004F5FF2" w:rsidRPr="00A84B17">
              <w:rPr>
                <w:rFonts w:ascii="Century Gothic" w:hAnsi="Century Gothic"/>
                <w:b/>
              </w:rPr>
              <w:t xml:space="preserve">                                           </w:t>
            </w:r>
            <w:r w:rsidRPr="00A84B17">
              <w:rPr>
                <w:rFonts w:ascii="Century Gothic" w:hAnsi="Century Gothic"/>
                <w:b/>
              </w:rPr>
              <w:t>+ VAT</w:t>
            </w:r>
          </w:p>
          <w:p w14:paraId="4BA041DC" w14:textId="77777777" w:rsidR="00B5364A" w:rsidRPr="00A84B17" w:rsidRDefault="00B5364A" w:rsidP="004D02B1">
            <w:pPr>
              <w:rPr>
                <w:rFonts w:ascii="Century Gothic" w:hAnsi="Century Gothic"/>
              </w:rPr>
            </w:pPr>
            <w:r w:rsidRPr="00A84B17">
              <w:rPr>
                <w:rFonts w:ascii="Century Gothic" w:hAnsi="Century Gothic"/>
              </w:rPr>
              <w:t xml:space="preserve">                  </w:t>
            </w:r>
          </w:p>
        </w:tc>
      </w:tr>
    </w:tbl>
    <w:p w14:paraId="773205AF" w14:textId="7F32EC78" w:rsidR="00B5364A" w:rsidRPr="00A84B17" w:rsidRDefault="00B5364A" w:rsidP="009101CA">
      <w:pPr>
        <w:rPr>
          <w:rFonts w:ascii="Century Gothic" w:hAnsi="Century Gothic"/>
          <w:b/>
          <w:sz w:val="28"/>
          <w:szCs w:val="24"/>
        </w:rPr>
      </w:pPr>
    </w:p>
    <w:p w14:paraId="5510EF5A" w14:textId="77777777" w:rsidR="009101CA" w:rsidRPr="00A84B17" w:rsidRDefault="009101CA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Have you che</w:t>
      </w:r>
      <w:r w:rsidR="00D7380D" w:rsidRPr="00A84B17">
        <w:rPr>
          <w:rFonts w:ascii="Century Gothic" w:hAnsi="Century Gothic"/>
        </w:rPr>
        <w:t>cked your entries on this form?</w:t>
      </w:r>
    </w:p>
    <w:p w14:paraId="05BB3560" w14:textId="77777777" w:rsidR="00D7380D" w:rsidRPr="00A84B17" w:rsidRDefault="00D7380D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Have you read and understood all the requirements as set out in the General Brief</w:t>
      </w:r>
      <w:r w:rsidR="002C2638" w:rsidRPr="00A84B17">
        <w:rPr>
          <w:rFonts w:ascii="Century Gothic" w:hAnsi="Century Gothic"/>
        </w:rPr>
        <w:t>?</w:t>
      </w:r>
    </w:p>
    <w:p w14:paraId="79FB6A01" w14:textId="77777777" w:rsidR="00874A9E" w:rsidRPr="00A84B17" w:rsidRDefault="00BB534D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Do you agree to provide all signage and materials in Welsh</w:t>
      </w:r>
      <w:r w:rsidR="00896B27" w:rsidRPr="00A84B17">
        <w:rPr>
          <w:rFonts w:ascii="Century Gothic" w:hAnsi="Century Gothic"/>
        </w:rPr>
        <w:t xml:space="preserve"> or bilingually</w:t>
      </w:r>
      <w:r w:rsidR="008D39DA" w:rsidRPr="00A84B17">
        <w:rPr>
          <w:rFonts w:ascii="Century Gothic" w:hAnsi="Century Gothic"/>
        </w:rPr>
        <w:t>, with priority given to the Welsh language</w:t>
      </w:r>
      <w:r w:rsidR="00874A9E" w:rsidRPr="00A84B17">
        <w:rPr>
          <w:rFonts w:ascii="Century Gothic" w:hAnsi="Century Gothic"/>
        </w:rPr>
        <w:t>?</w:t>
      </w:r>
    </w:p>
    <w:p w14:paraId="3D1EA92A" w14:textId="77777777" w:rsidR="00B9529F" w:rsidRPr="00A84B17" w:rsidRDefault="00B9529F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Do you agree to provide a Welsh speaking member(s) of staff?</w:t>
      </w:r>
    </w:p>
    <w:p w14:paraId="5C4C9363" w14:textId="77777777" w:rsidR="00CB6675" w:rsidRPr="00A84B17" w:rsidRDefault="00CB6675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Have you provided evidence of your public liability insurance?</w:t>
      </w:r>
    </w:p>
    <w:p w14:paraId="00BF22B9" w14:textId="77777777" w:rsidR="00BB2D36" w:rsidRPr="00A84B17" w:rsidRDefault="00F02EC1" w:rsidP="00B9529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agree to support the Drastic on Plastic campaign?</w:t>
      </w:r>
    </w:p>
    <w:p w14:paraId="3FA3B9F2" w14:textId="77777777" w:rsidR="00874A9E" w:rsidRPr="00A84B17" w:rsidRDefault="00874A9E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Do yo</w:t>
      </w:r>
      <w:r w:rsidR="00896B27" w:rsidRPr="00A84B17">
        <w:rPr>
          <w:rFonts w:ascii="Century Gothic" w:hAnsi="Century Gothic"/>
        </w:rPr>
        <w:t>u understand the payment terms</w:t>
      </w:r>
      <w:r w:rsidRPr="00A84B17">
        <w:rPr>
          <w:rFonts w:ascii="Century Gothic" w:hAnsi="Century Gothic"/>
        </w:rPr>
        <w:t>?</w:t>
      </w:r>
    </w:p>
    <w:p w14:paraId="07214F3D" w14:textId="77777777" w:rsidR="00410C39" w:rsidRPr="00A84B17" w:rsidRDefault="00410C39" w:rsidP="00ED320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Have you read an understood the disabled access information as set out in the General Brief?</w:t>
      </w:r>
    </w:p>
    <w:p w14:paraId="23E97954" w14:textId="77777777" w:rsidR="00B5364A" w:rsidRDefault="00723A7A" w:rsidP="00B5364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A84B17">
        <w:rPr>
          <w:rFonts w:ascii="Century Gothic" w:hAnsi="Century Gothic"/>
        </w:rPr>
        <w:t>Do you agree to display your Food Hygiene Rating?</w:t>
      </w:r>
    </w:p>
    <w:p w14:paraId="4EE05EC3" w14:textId="77777777" w:rsidR="007D7135" w:rsidRPr="0028369A" w:rsidRDefault="007D7135" w:rsidP="00B5364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8369A">
        <w:rPr>
          <w:rFonts w:ascii="Century Gothic" w:hAnsi="Century Gothic"/>
        </w:rPr>
        <w:t>Do you agree to display the National Eisteddfod food EHO</w:t>
      </w:r>
      <w:r w:rsidR="00965D37" w:rsidRPr="0028369A">
        <w:rPr>
          <w:rFonts w:ascii="Century Gothic" w:hAnsi="Century Gothic"/>
        </w:rPr>
        <w:t xml:space="preserve"> ‘Safe to trade’</w:t>
      </w:r>
      <w:r w:rsidRPr="0028369A">
        <w:rPr>
          <w:rFonts w:ascii="Century Gothic" w:hAnsi="Century Gothic"/>
        </w:rPr>
        <w:t xml:space="preserve"> Card? (issued once your concession has been inspected)</w:t>
      </w:r>
    </w:p>
    <w:p w14:paraId="10A0311D" w14:textId="7B187028" w:rsidR="009101CA" w:rsidRPr="00210DF9" w:rsidRDefault="009101CA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>If you are confident tha</w:t>
      </w:r>
      <w:r w:rsidR="00896B27" w:rsidRPr="00A84B17">
        <w:rPr>
          <w:rFonts w:ascii="Century Gothic" w:hAnsi="Century Gothic"/>
        </w:rPr>
        <w:t>t the information supplied</w:t>
      </w:r>
      <w:r w:rsidRPr="00A84B17">
        <w:rPr>
          <w:rFonts w:ascii="Century Gothic" w:hAnsi="Century Gothic"/>
        </w:rPr>
        <w:t xml:space="preserve"> is c</w:t>
      </w:r>
      <w:r w:rsidR="00874A9E" w:rsidRPr="00A84B17">
        <w:rPr>
          <w:rFonts w:ascii="Century Gothic" w:hAnsi="Century Gothic"/>
        </w:rPr>
        <w:t>orrect</w:t>
      </w:r>
      <w:r w:rsidR="00896B27" w:rsidRPr="00A84B17">
        <w:rPr>
          <w:rFonts w:ascii="Century Gothic" w:hAnsi="Century Gothic"/>
        </w:rPr>
        <w:t xml:space="preserve"> </w:t>
      </w:r>
      <w:r w:rsidR="00AE4F10" w:rsidRPr="00A84B17">
        <w:rPr>
          <w:rFonts w:ascii="Century Gothic" w:hAnsi="Century Gothic"/>
        </w:rPr>
        <w:t>and as accurate as possible</w:t>
      </w:r>
      <w:r w:rsidR="00874A9E" w:rsidRPr="00A84B17">
        <w:rPr>
          <w:rFonts w:ascii="Century Gothic" w:hAnsi="Century Gothic"/>
        </w:rPr>
        <w:t xml:space="preserve">, please send the </w:t>
      </w:r>
      <w:r w:rsidR="00874A9E" w:rsidRPr="00A84B17">
        <w:rPr>
          <w:rFonts w:ascii="Century Gothic" w:hAnsi="Century Gothic"/>
          <w:b/>
        </w:rPr>
        <w:t>COMPLETED</w:t>
      </w:r>
      <w:r w:rsidR="00874A9E" w:rsidRPr="00A84B17">
        <w:rPr>
          <w:rFonts w:ascii="Century Gothic" w:hAnsi="Century Gothic"/>
        </w:rPr>
        <w:t xml:space="preserve"> form and any other supporting documentation or photos to </w:t>
      </w:r>
      <w:r w:rsidR="002B440C">
        <w:rPr>
          <w:rStyle w:val="Hyperlink"/>
          <w:rFonts w:ascii="Century Gothic" w:hAnsi="Century Gothic"/>
        </w:rPr>
        <w:t>catering@eisteddfod.cymru</w:t>
      </w:r>
      <w:r w:rsidR="00210DF9">
        <w:rPr>
          <w:rStyle w:val="Hyperlink"/>
          <w:rFonts w:ascii="Century Gothic" w:hAnsi="Century Gothic"/>
          <w:u w:val="none"/>
        </w:rPr>
        <w:t xml:space="preserve"> </w:t>
      </w:r>
      <w:r w:rsidR="00210DF9" w:rsidRPr="00210DF9">
        <w:rPr>
          <w:rStyle w:val="Hyperlink"/>
          <w:rFonts w:ascii="Century Gothic" w:hAnsi="Century Gothic"/>
          <w:color w:val="auto"/>
          <w:u w:val="none"/>
        </w:rPr>
        <w:t xml:space="preserve">or to </w:t>
      </w:r>
      <w:r w:rsidR="00210DF9">
        <w:rPr>
          <w:rStyle w:val="Hyperlink"/>
          <w:rFonts w:ascii="Century Gothic" w:hAnsi="Century Gothic"/>
          <w:color w:val="auto"/>
          <w:u w:val="none"/>
        </w:rPr>
        <w:t>40 Parc Tŷ Glas, Llanishen, Cardiff, CF14 5DU</w:t>
      </w:r>
      <w:r w:rsidR="00957690">
        <w:rPr>
          <w:rStyle w:val="Hyperlink"/>
          <w:rFonts w:ascii="Century Gothic" w:hAnsi="Century Gothic"/>
          <w:color w:val="auto"/>
          <w:u w:val="none"/>
        </w:rPr>
        <w:t xml:space="preserve"> by noon 17 February 2025</w:t>
      </w:r>
      <w:r w:rsidR="00210DF9">
        <w:rPr>
          <w:rStyle w:val="Hyperlink"/>
          <w:rFonts w:ascii="Century Gothic" w:hAnsi="Century Gothic"/>
          <w:color w:val="auto"/>
          <w:u w:val="none"/>
        </w:rPr>
        <w:t>.</w:t>
      </w:r>
    </w:p>
    <w:p w14:paraId="6C88E9F1" w14:textId="77777777" w:rsidR="00AE4F10" w:rsidRPr="00A84B17" w:rsidRDefault="009101CA" w:rsidP="009101CA">
      <w:pPr>
        <w:rPr>
          <w:rFonts w:ascii="Century Gothic" w:hAnsi="Century Gothic"/>
        </w:rPr>
      </w:pPr>
      <w:r w:rsidRPr="00A84B17">
        <w:rPr>
          <w:rFonts w:ascii="Century Gothic" w:hAnsi="Century Gothic"/>
        </w:rPr>
        <w:t xml:space="preserve">I agree to abide by the Terms and Conditions for trading at </w:t>
      </w:r>
      <w:r w:rsidR="00874A9E" w:rsidRPr="00A84B17">
        <w:rPr>
          <w:rFonts w:ascii="Century Gothic" w:hAnsi="Century Gothic"/>
        </w:rPr>
        <w:t>the National Eisteddfod</w:t>
      </w:r>
      <w:r w:rsidR="00AE0454" w:rsidRPr="00A84B17">
        <w:rPr>
          <w:rFonts w:ascii="Century Gothic" w:hAnsi="Century Gothic"/>
        </w:rPr>
        <w:t xml:space="preserve"> if offered a concession(s)</w:t>
      </w:r>
      <w:r w:rsidRPr="00A84B17">
        <w:rPr>
          <w:rFonts w:ascii="Century Gothic" w:hAnsi="Century Gothic"/>
        </w:rPr>
        <w:t>.</w:t>
      </w:r>
      <w:r w:rsidR="00AE4F10" w:rsidRPr="00A84B17">
        <w:rPr>
          <w:rFonts w:ascii="Century Gothic" w:hAnsi="Century Gothic"/>
        </w:rPr>
        <w:t xml:space="preserve"> </w:t>
      </w:r>
      <w:r w:rsidRPr="00A84B17">
        <w:rPr>
          <w:rFonts w:ascii="Century Gothic" w:hAnsi="Century Gothic"/>
        </w:rPr>
        <w:t xml:space="preserve"> I also understand that if I wish to change any details in this form I must inform </w:t>
      </w:r>
      <w:r w:rsidR="00874A9E" w:rsidRPr="00A84B17">
        <w:rPr>
          <w:rFonts w:ascii="Century Gothic" w:hAnsi="Century Gothic"/>
        </w:rPr>
        <w:t>the National Eisteddfod</w:t>
      </w:r>
      <w:r w:rsidRPr="00A84B17">
        <w:rPr>
          <w:rFonts w:ascii="Century Gothic" w:hAnsi="Century Gothic"/>
        </w:rPr>
        <w:t xml:space="preserve"> by email.   </w:t>
      </w:r>
    </w:p>
    <w:p w14:paraId="5B83BC88" w14:textId="77777777" w:rsidR="00896B27" w:rsidRPr="00A84B17" w:rsidRDefault="00896B27" w:rsidP="009101CA">
      <w:pPr>
        <w:rPr>
          <w:rFonts w:ascii="Century Gothic" w:hAnsi="Century Gothic"/>
          <w:sz w:val="2"/>
        </w:rPr>
      </w:pPr>
    </w:p>
    <w:p w14:paraId="67E4A284" w14:textId="77777777" w:rsidR="00B9529F" w:rsidRPr="00A84B17" w:rsidRDefault="00AE4F10" w:rsidP="00AE4F10">
      <w:pPr>
        <w:spacing w:line="240" w:lineRule="auto"/>
        <w:rPr>
          <w:rFonts w:ascii="Century Gothic" w:hAnsi="Century Gothic"/>
          <w:b/>
        </w:rPr>
      </w:pPr>
      <w:r w:rsidRPr="00A84B17">
        <w:rPr>
          <w:rFonts w:ascii="Century Gothic" w:hAnsi="Century Gothic"/>
          <w:b/>
        </w:rPr>
        <w:t>Signed: ......................................................</w:t>
      </w:r>
      <w:r w:rsidR="00B9529F" w:rsidRPr="00A84B17">
        <w:rPr>
          <w:rFonts w:ascii="Century Gothic" w:hAnsi="Century Gothic"/>
          <w:b/>
        </w:rPr>
        <w:t>.............................</w:t>
      </w:r>
      <w:r w:rsidRPr="00A84B17">
        <w:rPr>
          <w:rFonts w:ascii="Century Gothic" w:hAnsi="Century Gothic"/>
          <w:b/>
        </w:rPr>
        <w:t xml:space="preserve"> </w:t>
      </w:r>
    </w:p>
    <w:p w14:paraId="493B9E7C" w14:textId="77777777" w:rsidR="00B9529F" w:rsidRPr="00A84B17" w:rsidRDefault="00B9529F" w:rsidP="00AE4F10">
      <w:pPr>
        <w:spacing w:line="240" w:lineRule="auto"/>
        <w:rPr>
          <w:rFonts w:ascii="Century Gothic" w:hAnsi="Century Gothic"/>
          <w:b/>
        </w:rPr>
      </w:pPr>
    </w:p>
    <w:p w14:paraId="0F3BD08B" w14:textId="77777777" w:rsidR="00AE4F10" w:rsidRPr="00A84B17" w:rsidRDefault="00AE4F10" w:rsidP="00AE4F10">
      <w:pPr>
        <w:spacing w:line="240" w:lineRule="auto"/>
        <w:rPr>
          <w:rFonts w:ascii="Century Gothic" w:hAnsi="Century Gothic"/>
          <w:b/>
        </w:rPr>
      </w:pPr>
      <w:r w:rsidRPr="00A84B17">
        <w:rPr>
          <w:rFonts w:ascii="Century Gothic" w:hAnsi="Century Gothic"/>
          <w:b/>
        </w:rPr>
        <w:t>Name: ...................................................</w:t>
      </w:r>
      <w:r w:rsidR="00B9529F" w:rsidRPr="00A84B17">
        <w:rPr>
          <w:rFonts w:ascii="Century Gothic" w:hAnsi="Century Gothic"/>
          <w:b/>
        </w:rPr>
        <w:t>.................................</w:t>
      </w:r>
    </w:p>
    <w:p w14:paraId="04BC21A4" w14:textId="77777777" w:rsidR="00B9529F" w:rsidRPr="00A84B17" w:rsidRDefault="00B9529F" w:rsidP="00AE4F10">
      <w:pPr>
        <w:spacing w:line="240" w:lineRule="auto"/>
        <w:rPr>
          <w:rFonts w:ascii="Century Gothic" w:hAnsi="Century Gothic"/>
          <w:b/>
        </w:rPr>
      </w:pPr>
    </w:p>
    <w:p w14:paraId="40634C72" w14:textId="77777777" w:rsidR="00874A9E" w:rsidRPr="00A84B17" w:rsidRDefault="00AE4F10" w:rsidP="00AE4F10">
      <w:pPr>
        <w:spacing w:line="240" w:lineRule="auto"/>
        <w:rPr>
          <w:rFonts w:ascii="Century Gothic" w:hAnsi="Century Gothic"/>
          <w:b/>
        </w:rPr>
      </w:pPr>
      <w:r w:rsidRPr="00A84B17">
        <w:rPr>
          <w:rFonts w:ascii="Century Gothic" w:hAnsi="Century Gothic"/>
          <w:b/>
        </w:rPr>
        <w:t>Date: .........................................................</w:t>
      </w:r>
      <w:r w:rsidR="00B9529F" w:rsidRPr="00A84B17">
        <w:rPr>
          <w:rFonts w:ascii="Century Gothic" w:hAnsi="Century Gothic"/>
          <w:b/>
        </w:rPr>
        <w:t>.............................</w:t>
      </w:r>
    </w:p>
    <w:sectPr w:rsidR="00874A9E" w:rsidRPr="00A84B17" w:rsidSect="00684C49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8DB"/>
    <w:multiLevelType w:val="hybridMultilevel"/>
    <w:tmpl w:val="803AD4B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F3F"/>
    <w:multiLevelType w:val="hybridMultilevel"/>
    <w:tmpl w:val="C8840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2CC"/>
    <w:multiLevelType w:val="hybridMultilevel"/>
    <w:tmpl w:val="040A5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45E19"/>
    <w:multiLevelType w:val="hybridMultilevel"/>
    <w:tmpl w:val="676C2E48"/>
    <w:lvl w:ilvl="0" w:tplc="C2BC2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A3DA6"/>
    <w:multiLevelType w:val="hybridMultilevel"/>
    <w:tmpl w:val="830CC526"/>
    <w:lvl w:ilvl="0" w:tplc="C2BC2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B0551"/>
    <w:multiLevelType w:val="singleLevel"/>
    <w:tmpl w:val="AF70E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C957B8"/>
    <w:multiLevelType w:val="hybridMultilevel"/>
    <w:tmpl w:val="11C2A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8179">
    <w:abstractNumId w:val="4"/>
  </w:num>
  <w:num w:numId="2" w16cid:durableId="784537936">
    <w:abstractNumId w:val="6"/>
  </w:num>
  <w:num w:numId="3" w16cid:durableId="1962422050">
    <w:abstractNumId w:val="1"/>
  </w:num>
  <w:num w:numId="4" w16cid:durableId="1360280034">
    <w:abstractNumId w:val="2"/>
  </w:num>
  <w:num w:numId="5" w16cid:durableId="651255875">
    <w:abstractNumId w:val="3"/>
  </w:num>
  <w:num w:numId="6" w16cid:durableId="358361252">
    <w:abstractNumId w:val="0"/>
  </w:num>
  <w:num w:numId="7" w16cid:durableId="96091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CA"/>
    <w:rsid w:val="00013DC9"/>
    <w:rsid w:val="00024C51"/>
    <w:rsid w:val="00032343"/>
    <w:rsid w:val="00034595"/>
    <w:rsid w:val="000529B1"/>
    <w:rsid w:val="00056794"/>
    <w:rsid w:val="000609C2"/>
    <w:rsid w:val="00080098"/>
    <w:rsid w:val="00083915"/>
    <w:rsid w:val="00086EC4"/>
    <w:rsid w:val="00096549"/>
    <w:rsid w:val="000971FE"/>
    <w:rsid w:val="000B6CF6"/>
    <w:rsid w:val="000B79B3"/>
    <w:rsid w:val="000C002C"/>
    <w:rsid w:val="000C03C4"/>
    <w:rsid w:val="000D1DB4"/>
    <w:rsid w:val="000D77FA"/>
    <w:rsid w:val="000E40BF"/>
    <w:rsid w:val="00114364"/>
    <w:rsid w:val="001319B8"/>
    <w:rsid w:val="00136993"/>
    <w:rsid w:val="0017402E"/>
    <w:rsid w:val="001800BB"/>
    <w:rsid w:val="0019443D"/>
    <w:rsid w:val="001A5289"/>
    <w:rsid w:val="001B19E3"/>
    <w:rsid w:val="001B1E38"/>
    <w:rsid w:val="001D054D"/>
    <w:rsid w:val="001E32FD"/>
    <w:rsid w:val="001E4ED1"/>
    <w:rsid w:val="00200295"/>
    <w:rsid w:val="00206A3D"/>
    <w:rsid w:val="002072F2"/>
    <w:rsid w:val="00210DF9"/>
    <w:rsid w:val="00225D9A"/>
    <w:rsid w:val="00226DD1"/>
    <w:rsid w:val="0024348A"/>
    <w:rsid w:val="002435FA"/>
    <w:rsid w:val="002511AE"/>
    <w:rsid w:val="002672E4"/>
    <w:rsid w:val="00271CF3"/>
    <w:rsid w:val="002776C4"/>
    <w:rsid w:val="0028369A"/>
    <w:rsid w:val="00284650"/>
    <w:rsid w:val="00291D0A"/>
    <w:rsid w:val="002962C2"/>
    <w:rsid w:val="002B01D6"/>
    <w:rsid w:val="002B440C"/>
    <w:rsid w:val="002B55B6"/>
    <w:rsid w:val="002B7F38"/>
    <w:rsid w:val="002C03EF"/>
    <w:rsid w:val="002C2638"/>
    <w:rsid w:val="002C47D3"/>
    <w:rsid w:val="002D14C5"/>
    <w:rsid w:val="002D309A"/>
    <w:rsid w:val="002E4D8C"/>
    <w:rsid w:val="002F25E5"/>
    <w:rsid w:val="00300F93"/>
    <w:rsid w:val="00301B6D"/>
    <w:rsid w:val="00303AC6"/>
    <w:rsid w:val="00303D7A"/>
    <w:rsid w:val="00324DE4"/>
    <w:rsid w:val="00324F30"/>
    <w:rsid w:val="00327577"/>
    <w:rsid w:val="00333405"/>
    <w:rsid w:val="003462B3"/>
    <w:rsid w:val="00350E07"/>
    <w:rsid w:val="003551FC"/>
    <w:rsid w:val="00385FFC"/>
    <w:rsid w:val="00387C6C"/>
    <w:rsid w:val="00390CEB"/>
    <w:rsid w:val="00394823"/>
    <w:rsid w:val="00397BB4"/>
    <w:rsid w:val="003A6017"/>
    <w:rsid w:val="003A720D"/>
    <w:rsid w:val="003C311E"/>
    <w:rsid w:val="003C707A"/>
    <w:rsid w:val="003D1BF8"/>
    <w:rsid w:val="003D2AD9"/>
    <w:rsid w:val="003D35F1"/>
    <w:rsid w:val="003D3E3B"/>
    <w:rsid w:val="003E614B"/>
    <w:rsid w:val="003F159A"/>
    <w:rsid w:val="003F3EDD"/>
    <w:rsid w:val="00400B8C"/>
    <w:rsid w:val="00410C39"/>
    <w:rsid w:val="004154CA"/>
    <w:rsid w:val="004416AE"/>
    <w:rsid w:val="00442300"/>
    <w:rsid w:val="004432B6"/>
    <w:rsid w:val="00446C08"/>
    <w:rsid w:val="00452858"/>
    <w:rsid w:val="004564FF"/>
    <w:rsid w:val="00473506"/>
    <w:rsid w:val="00484101"/>
    <w:rsid w:val="004A2110"/>
    <w:rsid w:val="004A3CBC"/>
    <w:rsid w:val="004A3E74"/>
    <w:rsid w:val="004A6D21"/>
    <w:rsid w:val="004B2908"/>
    <w:rsid w:val="004C4E3E"/>
    <w:rsid w:val="004D02B1"/>
    <w:rsid w:val="004F0B00"/>
    <w:rsid w:val="004F3B47"/>
    <w:rsid w:val="004F4AFC"/>
    <w:rsid w:val="004F5FF2"/>
    <w:rsid w:val="005100DA"/>
    <w:rsid w:val="00510B5B"/>
    <w:rsid w:val="00515C88"/>
    <w:rsid w:val="00536859"/>
    <w:rsid w:val="00553784"/>
    <w:rsid w:val="00554B49"/>
    <w:rsid w:val="00554BF8"/>
    <w:rsid w:val="00557BCF"/>
    <w:rsid w:val="0056647A"/>
    <w:rsid w:val="00573673"/>
    <w:rsid w:val="005746CA"/>
    <w:rsid w:val="005859A8"/>
    <w:rsid w:val="00596654"/>
    <w:rsid w:val="00596F76"/>
    <w:rsid w:val="005973BB"/>
    <w:rsid w:val="00597537"/>
    <w:rsid w:val="005979BF"/>
    <w:rsid w:val="005A07A6"/>
    <w:rsid w:val="005A7981"/>
    <w:rsid w:val="005B74C1"/>
    <w:rsid w:val="005C3F13"/>
    <w:rsid w:val="005D2D82"/>
    <w:rsid w:val="005E514C"/>
    <w:rsid w:val="005E5446"/>
    <w:rsid w:val="006169AB"/>
    <w:rsid w:val="00620488"/>
    <w:rsid w:val="00621E1D"/>
    <w:rsid w:val="006322D2"/>
    <w:rsid w:val="006326CD"/>
    <w:rsid w:val="006335D5"/>
    <w:rsid w:val="006504B3"/>
    <w:rsid w:val="00684C49"/>
    <w:rsid w:val="0068637A"/>
    <w:rsid w:val="00687881"/>
    <w:rsid w:val="006914A3"/>
    <w:rsid w:val="00693905"/>
    <w:rsid w:val="00697B3B"/>
    <w:rsid w:val="006C29BC"/>
    <w:rsid w:val="006C77F5"/>
    <w:rsid w:val="006D1578"/>
    <w:rsid w:val="006D46E0"/>
    <w:rsid w:val="006E17CC"/>
    <w:rsid w:val="006E3380"/>
    <w:rsid w:val="006F7189"/>
    <w:rsid w:val="00702848"/>
    <w:rsid w:val="00706C3B"/>
    <w:rsid w:val="00723A7A"/>
    <w:rsid w:val="0072480A"/>
    <w:rsid w:val="00724DCD"/>
    <w:rsid w:val="00735BB1"/>
    <w:rsid w:val="007365B9"/>
    <w:rsid w:val="00742FD6"/>
    <w:rsid w:val="007435D9"/>
    <w:rsid w:val="00763258"/>
    <w:rsid w:val="007777D7"/>
    <w:rsid w:val="0078002E"/>
    <w:rsid w:val="00781351"/>
    <w:rsid w:val="007932BE"/>
    <w:rsid w:val="00795027"/>
    <w:rsid w:val="007C1B9F"/>
    <w:rsid w:val="007C20A1"/>
    <w:rsid w:val="007D7135"/>
    <w:rsid w:val="007E04AC"/>
    <w:rsid w:val="007E27ED"/>
    <w:rsid w:val="007E3A95"/>
    <w:rsid w:val="007F6906"/>
    <w:rsid w:val="00811B8E"/>
    <w:rsid w:val="008202D6"/>
    <w:rsid w:val="00840E9D"/>
    <w:rsid w:val="00846EAE"/>
    <w:rsid w:val="008574BC"/>
    <w:rsid w:val="00874A9E"/>
    <w:rsid w:val="00875C9F"/>
    <w:rsid w:val="00884341"/>
    <w:rsid w:val="00886149"/>
    <w:rsid w:val="00887297"/>
    <w:rsid w:val="00896B27"/>
    <w:rsid w:val="008A5A7C"/>
    <w:rsid w:val="008B1A74"/>
    <w:rsid w:val="008C0D01"/>
    <w:rsid w:val="008D0B3C"/>
    <w:rsid w:val="008D2F13"/>
    <w:rsid w:val="008D39DA"/>
    <w:rsid w:val="008D3BF3"/>
    <w:rsid w:val="008F4D82"/>
    <w:rsid w:val="008F5F9C"/>
    <w:rsid w:val="00905E6D"/>
    <w:rsid w:val="009101CA"/>
    <w:rsid w:val="00915C01"/>
    <w:rsid w:val="00937ADE"/>
    <w:rsid w:val="00957690"/>
    <w:rsid w:val="00961983"/>
    <w:rsid w:val="00965D37"/>
    <w:rsid w:val="00972ACF"/>
    <w:rsid w:val="00977CA7"/>
    <w:rsid w:val="00985337"/>
    <w:rsid w:val="009C44D8"/>
    <w:rsid w:val="009D5A27"/>
    <w:rsid w:val="009E00DE"/>
    <w:rsid w:val="009E4ECA"/>
    <w:rsid w:val="009E5AEB"/>
    <w:rsid w:val="009F1F3F"/>
    <w:rsid w:val="009F6CEC"/>
    <w:rsid w:val="009F7BBC"/>
    <w:rsid w:val="00A14897"/>
    <w:rsid w:val="00A22172"/>
    <w:rsid w:val="00A22D09"/>
    <w:rsid w:val="00A4539A"/>
    <w:rsid w:val="00A62D8D"/>
    <w:rsid w:val="00A649D9"/>
    <w:rsid w:val="00A64ADD"/>
    <w:rsid w:val="00A71FD1"/>
    <w:rsid w:val="00A84B17"/>
    <w:rsid w:val="00AA069F"/>
    <w:rsid w:val="00AA3CAD"/>
    <w:rsid w:val="00AB256F"/>
    <w:rsid w:val="00AD45BE"/>
    <w:rsid w:val="00AE0454"/>
    <w:rsid w:val="00AE174D"/>
    <w:rsid w:val="00AE4F10"/>
    <w:rsid w:val="00AE5C8B"/>
    <w:rsid w:val="00AE75B3"/>
    <w:rsid w:val="00AF0416"/>
    <w:rsid w:val="00AF56D5"/>
    <w:rsid w:val="00B01E84"/>
    <w:rsid w:val="00B12C74"/>
    <w:rsid w:val="00B16EC0"/>
    <w:rsid w:val="00B17AC4"/>
    <w:rsid w:val="00B2546A"/>
    <w:rsid w:val="00B33726"/>
    <w:rsid w:val="00B5364A"/>
    <w:rsid w:val="00B54566"/>
    <w:rsid w:val="00B65529"/>
    <w:rsid w:val="00B67223"/>
    <w:rsid w:val="00B71B14"/>
    <w:rsid w:val="00B77245"/>
    <w:rsid w:val="00B80CEE"/>
    <w:rsid w:val="00B80E61"/>
    <w:rsid w:val="00B83623"/>
    <w:rsid w:val="00B85CAF"/>
    <w:rsid w:val="00B87315"/>
    <w:rsid w:val="00B9529F"/>
    <w:rsid w:val="00BA261B"/>
    <w:rsid w:val="00BA4052"/>
    <w:rsid w:val="00BB2D36"/>
    <w:rsid w:val="00BB534D"/>
    <w:rsid w:val="00BB5D95"/>
    <w:rsid w:val="00BB6538"/>
    <w:rsid w:val="00BD1A13"/>
    <w:rsid w:val="00C03392"/>
    <w:rsid w:val="00C072EE"/>
    <w:rsid w:val="00C07378"/>
    <w:rsid w:val="00C5372C"/>
    <w:rsid w:val="00C63925"/>
    <w:rsid w:val="00C7305A"/>
    <w:rsid w:val="00C75688"/>
    <w:rsid w:val="00C77103"/>
    <w:rsid w:val="00CA5168"/>
    <w:rsid w:val="00CA5DAF"/>
    <w:rsid w:val="00CB4637"/>
    <w:rsid w:val="00CB6675"/>
    <w:rsid w:val="00CC3AE6"/>
    <w:rsid w:val="00CF1BAA"/>
    <w:rsid w:val="00D0089A"/>
    <w:rsid w:val="00D15EE9"/>
    <w:rsid w:val="00D306CE"/>
    <w:rsid w:val="00D35E05"/>
    <w:rsid w:val="00D55E21"/>
    <w:rsid w:val="00D5687F"/>
    <w:rsid w:val="00D718A6"/>
    <w:rsid w:val="00D7380D"/>
    <w:rsid w:val="00D806FA"/>
    <w:rsid w:val="00D83628"/>
    <w:rsid w:val="00D91A41"/>
    <w:rsid w:val="00D920B0"/>
    <w:rsid w:val="00D9431C"/>
    <w:rsid w:val="00D957CA"/>
    <w:rsid w:val="00DB32A5"/>
    <w:rsid w:val="00DC6847"/>
    <w:rsid w:val="00DD6E4E"/>
    <w:rsid w:val="00DE585C"/>
    <w:rsid w:val="00DF4D96"/>
    <w:rsid w:val="00E173F5"/>
    <w:rsid w:val="00E1785B"/>
    <w:rsid w:val="00E207C6"/>
    <w:rsid w:val="00E34852"/>
    <w:rsid w:val="00E3506F"/>
    <w:rsid w:val="00E406A3"/>
    <w:rsid w:val="00E457B8"/>
    <w:rsid w:val="00E5103E"/>
    <w:rsid w:val="00E722FE"/>
    <w:rsid w:val="00E827AE"/>
    <w:rsid w:val="00E904FE"/>
    <w:rsid w:val="00E9063B"/>
    <w:rsid w:val="00E96749"/>
    <w:rsid w:val="00EB141D"/>
    <w:rsid w:val="00EC3014"/>
    <w:rsid w:val="00EC665C"/>
    <w:rsid w:val="00ED320F"/>
    <w:rsid w:val="00EE6900"/>
    <w:rsid w:val="00EF02CB"/>
    <w:rsid w:val="00EF48CE"/>
    <w:rsid w:val="00F00D40"/>
    <w:rsid w:val="00F02EC1"/>
    <w:rsid w:val="00F063EB"/>
    <w:rsid w:val="00F16D10"/>
    <w:rsid w:val="00F210C2"/>
    <w:rsid w:val="00F241A0"/>
    <w:rsid w:val="00F259A2"/>
    <w:rsid w:val="00F37969"/>
    <w:rsid w:val="00F505E7"/>
    <w:rsid w:val="00F70AD5"/>
    <w:rsid w:val="00F71F06"/>
    <w:rsid w:val="00F72B0A"/>
    <w:rsid w:val="00F83E91"/>
    <w:rsid w:val="00F8420A"/>
    <w:rsid w:val="00F84B93"/>
    <w:rsid w:val="00FA0E03"/>
    <w:rsid w:val="00FA0F4F"/>
    <w:rsid w:val="00FA2182"/>
    <w:rsid w:val="00FB5298"/>
    <w:rsid w:val="00FB6573"/>
    <w:rsid w:val="00FC6DB8"/>
    <w:rsid w:val="00FF024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1EE9"/>
  <w15:docId w15:val="{67770062-984D-4349-AA61-7DB33650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93"/>
  </w:style>
  <w:style w:type="paragraph" w:styleId="Heading1">
    <w:name w:val="heading 1"/>
    <w:basedOn w:val="Normal"/>
    <w:next w:val="Normal"/>
    <w:link w:val="Heading1Char"/>
    <w:uiPriority w:val="9"/>
    <w:qFormat/>
    <w:rsid w:val="00F84B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B9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B9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B9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B9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B9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B9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B9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B9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B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B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B9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B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B9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B9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B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B9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B9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4B9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B9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B9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B9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4B93"/>
    <w:rPr>
      <w:b/>
      <w:bCs/>
    </w:rPr>
  </w:style>
  <w:style w:type="character" w:styleId="Emphasis">
    <w:name w:val="Emphasis"/>
    <w:uiPriority w:val="20"/>
    <w:qFormat/>
    <w:rsid w:val="00F84B9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4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B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4B9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4B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B9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B93"/>
    <w:rPr>
      <w:b/>
      <w:bCs/>
      <w:i/>
      <w:iCs/>
    </w:rPr>
  </w:style>
  <w:style w:type="character" w:styleId="SubtleEmphasis">
    <w:name w:val="Subtle Emphasis"/>
    <w:uiPriority w:val="19"/>
    <w:qFormat/>
    <w:rsid w:val="00F84B93"/>
    <w:rPr>
      <w:i/>
      <w:iCs/>
    </w:rPr>
  </w:style>
  <w:style w:type="character" w:styleId="IntenseEmphasis">
    <w:name w:val="Intense Emphasis"/>
    <w:uiPriority w:val="21"/>
    <w:qFormat/>
    <w:rsid w:val="00F84B93"/>
    <w:rPr>
      <w:b/>
      <w:bCs/>
    </w:rPr>
  </w:style>
  <w:style w:type="character" w:styleId="SubtleReference">
    <w:name w:val="Subtle Reference"/>
    <w:uiPriority w:val="31"/>
    <w:qFormat/>
    <w:rsid w:val="00F84B93"/>
    <w:rPr>
      <w:smallCaps/>
    </w:rPr>
  </w:style>
  <w:style w:type="character" w:styleId="IntenseReference">
    <w:name w:val="Intense Reference"/>
    <w:uiPriority w:val="32"/>
    <w:qFormat/>
    <w:rsid w:val="00F84B93"/>
    <w:rPr>
      <w:smallCaps/>
      <w:spacing w:val="5"/>
      <w:u w:val="single"/>
    </w:rPr>
  </w:style>
  <w:style w:type="character" w:styleId="BookTitle">
    <w:name w:val="Book Title"/>
    <w:uiPriority w:val="33"/>
    <w:qFormat/>
    <w:rsid w:val="00F84B9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4B93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1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ed458-6901-447b-bd7b-8540211ad5a1">
      <Terms xmlns="http://schemas.microsoft.com/office/infopath/2007/PartnerControls"/>
    </lcf76f155ced4ddcb4097134ff3c332f>
    <TaxCatchAll xmlns="42fc2939-14d8-4123-94c5-6b7eb47561d3" xsi:nil="true"/>
    <Thumbnail xmlns="6cbed458-6901-447b-bd7b-8540211ad5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2257F7C1A67469EC60B2376B52971" ma:contentTypeVersion="14" ma:contentTypeDescription="Create a new document." ma:contentTypeScope="" ma:versionID="7530efe77f020a0ab66db7ee5cd98813">
  <xsd:schema xmlns:xsd="http://www.w3.org/2001/XMLSchema" xmlns:xs="http://www.w3.org/2001/XMLSchema" xmlns:p="http://schemas.microsoft.com/office/2006/metadata/properties" xmlns:ns2="6cbed458-6901-447b-bd7b-8540211ad5a1" xmlns:ns3="42fc2939-14d8-4123-94c5-6b7eb47561d3" targetNamespace="http://schemas.microsoft.com/office/2006/metadata/properties" ma:root="true" ma:fieldsID="84cc80b6e89cc0c5e3f07eba2f3368a6" ns2:_="" ns3:_="">
    <xsd:import namespace="6cbed458-6901-447b-bd7b-8540211ad5a1"/>
    <xsd:import namespace="42fc2939-14d8-4123-94c5-6b7eb475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ed458-6901-447b-bd7b-8540211a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2ff64b-e5b6-43d2-890e-5eb65bbf4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2939-14d8-4123-94c5-6b7eb47561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dce5a8-c21d-4a27-a837-282115d95184}" ma:internalName="TaxCatchAll" ma:showField="CatchAllData" ma:web="42fc2939-14d8-4123-94c5-6b7eb475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29707-B371-4AD5-9408-6D728A499A6F}">
  <ds:schemaRefs>
    <ds:schemaRef ds:uri="http://schemas.microsoft.com/office/2006/metadata/properties"/>
    <ds:schemaRef ds:uri="http://schemas.microsoft.com/office/infopath/2007/PartnerControls"/>
    <ds:schemaRef ds:uri="6cbed458-6901-447b-bd7b-8540211ad5a1"/>
    <ds:schemaRef ds:uri="42fc2939-14d8-4123-94c5-6b7eb47561d3"/>
  </ds:schemaRefs>
</ds:datastoreItem>
</file>

<file path=customXml/itemProps2.xml><?xml version="1.0" encoding="utf-8"?>
<ds:datastoreItem xmlns:ds="http://schemas.openxmlformats.org/officeDocument/2006/customXml" ds:itemID="{B1B41015-49DF-419A-9A0D-51A2C7584D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D8C7A-7E2F-4008-9AB7-31A16DD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ed458-6901-447b-bd7b-8540211ad5a1"/>
    <ds:schemaRef ds:uri="42fc2939-14d8-4123-94c5-6b7eb4756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F4954-50AA-405F-89F8-2E9922405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Jones (Eisteddfod)</dc:creator>
  <cp:lastModifiedBy>Betsan Moses</cp:lastModifiedBy>
  <cp:revision>2</cp:revision>
  <cp:lastPrinted>2015-11-04T11:10:00Z</cp:lastPrinted>
  <dcterms:created xsi:type="dcterms:W3CDTF">2025-01-15T14:39:00Z</dcterms:created>
  <dcterms:modified xsi:type="dcterms:W3CDTF">2025-01-15T14:39:00Z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0x010100E702257F7C1A67469EC60B2376B52971</vt:lpwstr>
  </property>
  <property fmtid="{D5CDD505-2E9C-101B-9397-08002B2CF9AE}" pid="3" name="Order">
    <vt:r8>31200</vt:r8>
  </property>
</Properties>
</file>